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Ch7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7-1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f1 = open(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"ex7-1.txt"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"r"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f2 = open(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"ex7-1a.txt"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"w"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int(f1.readline())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u = int(f1.readline())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v = u**2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print(str(u)+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“\t”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+str(v)) </w:t>
      </w: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顯示在螢幕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f2.write(str(u)+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“\t”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+str(v)+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“\n”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 </w:t>
      </w: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寫入檔案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f1.close()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f2.close()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f1 = open(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"ex7-2.txt"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"r"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f2 = open(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"ex7-2a.txt"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"w"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int(f1.readline())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u = int(f1.readline())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v = (u**0.5)*10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print(str(u)+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"\t"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+str(v))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f2.write(str(u)+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"\t"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+str(v)+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"\n"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f1.close()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f2.close()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7-3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f1 = open(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“ex7-3.txt”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“r”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  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開啟檔案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f2 = open(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"ex7-3a.txt"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"w"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A = [[0 for i in range(5)] for i in range(3)]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宣告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3x5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陣列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B = [[0 for i in range(3)] for i in range(5)]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2"/>
          <w:shd w:fill="auto" w:val="clear"/>
        </w:rPr>
        <w:t xml:space="preserve">def print_matrix(x,a,b):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印出陣列副程式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for i in range(a):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for j in range(b):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    print(str(x[i][j])+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"\t"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,end=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#read file into matrix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i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line in f1: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line = line.replace(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"\n"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 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將換行符號消去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A[i] = line.split(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"\t"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以跳格當分界，將數字存入陣列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i +=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print_matrix(A,3,5)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  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印一個換行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#transposed matrix and write to file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for j in range(5):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s = 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for i in range(3):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</w:t>
      </w:r>
      <w:r>
        <w:rPr>
          <w:rFonts w:ascii="Consolas" w:hAnsi="Consolas" w:cs="Consolas" w:eastAsia="Consolas"/>
          <w:b/>
          <w:color w:val="0000FF"/>
          <w:spacing w:val="0"/>
          <w:position w:val="0"/>
          <w:sz w:val="34"/>
          <w:shd w:fill="auto" w:val="clear"/>
        </w:rPr>
        <w:t xml:space="preserve">B[j][i] = A[i][j]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s += str(B[j][i])+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"\t"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f2.write(s+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"\n"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print_matrix(B,5,3)   </w:t>
      </w: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4"/>
          <w:shd w:fill="auto" w:val="clear"/>
        </w:rPr>
        <w:t xml:space="preserve">顯示置換後結果</w:t>
      </w: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f1.close()  </w:t>
      </w: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4"/>
          <w:shd w:fill="auto" w:val="clear"/>
        </w:rPr>
        <w:t xml:space="preserve">關閉檔案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f2.close()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7-4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f1 = open(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"ex7-5.txt"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"r"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  <w:t xml:space="preserve">　　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開啟檔案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f2 = open(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"ex7-5a.txt"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,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"w"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  <w:t xml:space="preserve">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A = [0 for i in range(n)]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  <w:t xml:space="preserve">　　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宣告陣列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n = int(f1.readline())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for i in range(n):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  <w:t xml:space="preserve">　　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讀入檔案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A[i] = int(f1.readline())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print(A[i])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for i in range(n-1,-1,-1):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  <w:t xml:space="preserve">　　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倒過來寫入檔案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f2.write(str(A[i])+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"\n"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print(A[i])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f1.close()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  <w:t xml:space="preserve">　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關閉檔案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f2.close()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7.1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006" w:dyaOrig="12734">
          <v:rect xmlns:o="urn:schemas-microsoft-com:office:office" xmlns:v="urn:schemas-microsoft-com:vml" id="rectole0000000000" style="width:350.300000pt;height:636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7.2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006" w:dyaOrig="12734">
          <v:rect xmlns:o="urn:schemas-microsoft-com:office:office" xmlns:v="urn:schemas-microsoft-com:vml" id="rectole0000000001" style="width:350.300000pt;height:636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7.3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8302">
          <v:rect xmlns:o="urn:schemas-microsoft-com:office:office" xmlns:v="urn:schemas-microsoft-com:vml" id="rectole0000000002" style="width:420.050000pt;height:415.1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7.4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22" w:dyaOrig="8464">
          <v:rect xmlns:o="urn:schemas-microsoft-com:office:office" xmlns:v="urn:schemas-microsoft-com:vml" id="rectole0000000003" style="width:421.100000pt;height:423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