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654" w:rsidRPr="00707654" w:rsidRDefault="00707654" w:rsidP="00707654">
      <w:pPr>
        <w:rPr>
          <w:rFonts w:ascii="Times New Roman" w:eastAsia="標楷體" w:hAnsi="Times New Roman" w:cs="Times New Roman"/>
          <w:b/>
          <w:sz w:val="40"/>
          <w:szCs w:val="40"/>
        </w:rPr>
      </w:pPr>
      <w:bookmarkStart w:id="0" w:name="_GoBack"/>
      <w:proofErr w:type="gramStart"/>
      <w:r w:rsidRPr="00707654">
        <w:rPr>
          <w:rFonts w:ascii="Times New Roman" w:eastAsia="標楷體" w:hAnsi="Times New Roman" w:cs="Times New Roman" w:hint="eastAsia"/>
          <w:b/>
          <w:sz w:val="40"/>
          <w:szCs w:val="40"/>
        </w:rPr>
        <w:t>博幼通識</w:t>
      </w:r>
      <w:proofErr w:type="gramEnd"/>
      <w:r w:rsidRPr="00707654">
        <w:rPr>
          <w:rFonts w:ascii="Times New Roman" w:eastAsia="標楷體" w:hAnsi="Times New Roman" w:cs="Times New Roman" w:hint="eastAsia"/>
          <w:b/>
          <w:sz w:val="40"/>
          <w:szCs w:val="40"/>
        </w:rPr>
        <w:t>教材</w:t>
      </w:r>
      <w:r w:rsidRPr="00707654">
        <w:rPr>
          <w:rFonts w:ascii="Times New Roman" w:eastAsia="標楷體" w:hAnsi="Times New Roman" w:cs="Times New Roman" w:hint="eastAsia"/>
          <w:b/>
          <w:sz w:val="40"/>
          <w:szCs w:val="40"/>
        </w:rPr>
        <w:t>(</w:t>
      </w:r>
      <w:r w:rsidRPr="00707654">
        <w:rPr>
          <w:rFonts w:ascii="Times New Roman" w:eastAsia="標楷體" w:hAnsi="Times New Roman" w:cs="Times New Roman" w:hint="eastAsia"/>
          <w:b/>
          <w:sz w:val="40"/>
          <w:szCs w:val="40"/>
        </w:rPr>
        <w:t>5</w:t>
      </w:r>
      <w:r w:rsidRPr="00707654">
        <w:rPr>
          <w:rFonts w:ascii="Times New Roman" w:eastAsia="標楷體" w:hAnsi="Times New Roman" w:cs="Times New Roman" w:hint="eastAsia"/>
          <w:b/>
          <w:sz w:val="40"/>
          <w:szCs w:val="40"/>
        </w:rPr>
        <w:t>)</w:t>
      </w:r>
      <w:r w:rsidRPr="00707654">
        <w:rPr>
          <w:rFonts w:ascii="Times New Roman" w:eastAsia="標楷體" w:hAnsi="Times New Roman" w:cs="Times New Roman" w:hint="eastAsia"/>
          <w:b/>
          <w:sz w:val="40"/>
          <w:szCs w:val="40"/>
        </w:rPr>
        <w:t>法國大革命</w:t>
      </w:r>
      <w:r w:rsidRPr="00707654">
        <w:rPr>
          <w:rFonts w:ascii="Times New Roman" w:eastAsia="標楷體" w:hAnsi="Times New Roman" w:cs="Times New Roman" w:hint="eastAsia"/>
          <w:b/>
          <w:sz w:val="40"/>
          <w:szCs w:val="40"/>
        </w:rPr>
        <w:t>_</w:t>
      </w:r>
      <w:r w:rsidRPr="00707654">
        <w:rPr>
          <w:rFonts w:ascii="Times New Roman" w:eastAsia="標楷體" w:hAnsi="Times New Roman" w:cs="Times New Roman" w:hint="eastAsia"/>
          <w:b/>
          <w:sz w:val="40"/>
          <w:szCs w:val="40"/>
        </w:rPr>
        <w:t>拿破崙</w:t>
      </w:r>
      <w:r>
        <w:rPr>
          <w:rFonts w:ascii="Times New Roman" w:eastAsia="標楷體" w:hAnsi="Times New Roman" w:cs="Times New Roman" w:hint="eastAsia"/>
          <w:b/>
          <w:sz w:val="40"/>
          <w:szCs w:val="40"/>
        </w:rPr>
        <w:t>:</w:t>
      </w:r>
      <w:r w:rsidRPr="00707654">
        <w:rPr>
          <w:rFonts w:ascii="標楷體" w:eastAsia="標楷體" w:hAnsi="標楷體" w:hint="eastAsia"/>
          <w:b/>
          <w:sz w:val="40"/>
          <w:szCs w:val="40"/>
        </w:rPr>
        <w:t>成敗難論的英雄</w:t>
      </w:r>
      <w:bookmarkEnd w:id="0"/>
    </w:p>
    <w:p w:rsidR="00707654" w:rsidRPr="00707654" w:rsidRDefault="00707654" w:rsidP="00707654">
      <w:pPr>
        <w:spacing w:before="120" w:after="120"/>
        <w:rPr>
          <w:rFonts w:ascii="標楷體" w:eastAsia="標楷體" w:hAnsi="標楷體"/>
        </w:rPr>
      </w:pPr>
      <w:r w:rsidRPr="00707654">
        <w:rPr>
          <w:rFonts w:ascii="標楷體" w:eastAsia="標楷體" w:hAnsi="標楷體" w:hint="eastAsia"/>
        </w:rPr>
        <w:t>拿破崙最後終究沒能把他的理想實現到整個歐洲，不過，拿破崙帝國的時間與影響力仍不可小覷，歷史在今人眼中也許</w:t>
      </w:r>
      <w:proofErr w:type="gramStart"/>
      <w:r w:rsidRPr="00707654">
        <w:rPr>
          <w:rFonts w:ascii="標楷體" w:eastAsia="標楷體" w:hAnsi="標楷體" w:hint="eastAsia"/>
        </w:rPr>
        <w:t>如眨眼</w:t>
      </w:r>
      <w:proofErr w:type="gramEnd"/>
      <w:r w:rsidRPr="00707654">
        <w:rPr>
          <w:rFonts w:ascii="標楷體" w:eastAsia="標楷體" w:hAnsi="標楷體" w:hint="eastAsia"/>
        </w:rPr>
        <w:t>一瞬，但從拿破崙掌權執政府的1</w:t>
      </w:r>
      <w:r w:rsidRPr="00707654">
        <w:rPr>
          <w:rFonts w:ascii="標楷體" w:eastAsia="標楷體" w:hAnsi="標楷體"/>
        </w:rPr>
        <w:t>799</w:t>
      </w:r>
      <w:r w:rsidRPr="00707654">
        <w:rPr>
          <w:rFonts w:ascii="標楷體" w:eastAsia="標楷體" w:hAnsi="標楷體" w:hint="eastAsia"/>
        </w:rPr>
        <w:t>，到他失去一切的1814年（就讓我們姑且忘記曇花一現的百日時期與那個永遠無法確定他能否獲勝的滑鐵盧），</w:t>
      </w:r>
      <w:r w:rsidRPr="00707654">
        <w:rPr>
          <w:rFonts w:ascii="標楷體" w:eastAsia="標楷體" w:hAnsi="標楷體" w:hint="eastAsia"/>
          <w:b/>
        </w:rPr>
        <w:t>這將近15年時間已經比前面整個法國大革命的時期都還要長</w:t>
      </w:r>
      <w:r w:rsidRPr="00707654">
        <w:rPr>
          <w:rFonts w:ascii="標楷體" w:eastAsia="標楷體" w:hAnsi="標楷體" w:hint="eastAsia"/>
        </w:rPr>
        <w:t>（法國大革命自1</w:t>
      </w:r>
      <w:r w:rsidRPr="00707654">
        <w:rPr>
          <w:rFonts w:ascii="標楷體" w:eastAsia="標楷體" w:hAnsi="標楷體"/>
        </w:rPr>
        <w:t>789</w:t>
      </w:r>
      <w:r w:rsidRPr="00707654">
        <w:rPr>
          <w:rFonts w:ascii="標楷體" w:eastAsia="標楷體" w:hAnsi="標楷體" w:hint="eastAsia"/>
        </w:rPr>
        <w:t>年算起，到1799年拿破崙奪得權力結束，總計也不過10年），他所建立的法典與國家制度，已經成為後來法國的根本，而他對外的影響，也讓啟蒙主義的精神滲透到社會的各個層面，讓全歐洲都開始一個新的時代，如果我們用這個層面去看他，那麼這位執政長達15年的統治者，</w:t>
      </w:r>
      <w:proofErr w:type="gramStart"/>
      <w:r w:rsidRPr="00707654">
        <w:rPr>
          <w:rFonts w:ascii="標楷體" w:eastAsia="標楷體" w:hAnsi="標楷體" w:hint="eastAsia"/>
        </w:rPr>
        <w:t>可以說是空前</w:t>
      </w:r>
      <w:proofErr w:type="gramEnd"/>
      <w:r w:rsidRPr="00707654">
        <w:rPr>
          <w:rFonts w:ascii="標楷體" w:eastAsia="標楷體" w:hAnsi="標楷體" w:hint="eastAsia"/>
        </w:rPr>
        <w:t>的成功，</w:t>
      </w:r>
      <w:r w:rsidRPr="00707654">
        <w:rPr>
          <w:rFonts w:ascii="標楷體" w:eastAsia="標楷體" w:hAnsi="標楷體" w:hint="eastAsia"/>
          <w:b/>
        </w:rPr>
        <w:t>他創造的不是幾年的政治，而是改變整個歐洲的未來</w:t>
      </w:r>
      <w:r w:rsidRPr="00707654">
        <w:rPr>
          <w:rFonts w:ascii="標楷體" w:eastAsia="標楷體" w:hAnsi="標楷體" w:hint="eastAsia"/>
        </w:rPr>
        <w:t>，這其中的代表，就是他所主導的</w:t>
      </w:r>
      <w:r w:rsidRPr="00707654">
        <w:rPr>
          <w:rFonts w:ascii="標楷體" w:eastAsia="標楷體" w:hAnsi="標楷體" w:hint="eastAsia"/>
          <w:b/>
        </w:rPr>
        <w:t>民法與歐洲大陸法體制的建立</w:t>
      </w:r>
      <w:r w:rsidRPr="00707654">
        <w:rPr>
          <w:rFonts w:ascii="標楷體" w:eastAsia="標楷體" w:hAnsi="標楷體" w:hint="eastAsia"/>
        </w:rPr>
        <w:t>。</w:t>
      </w:r>
    </w:p>
    <w:p w:rsidR="00707654" w:rsidRPr="00707654" w:rsidRDefault="00707654" w:rsidP="00707654">
      <w:pPr>
        <w:spacing w:before="120" w:after="120"/>
        <w:rPr>
          <w:rFonts w:ascii="標楷體" w:eastAsia="標楷體" w:hAnsi="標楷體"/>
        </w:rPr>
      </w:pPr>
      <w:r w:rsidRPr="00707654">
        <w:rPr>
          <w:rFonts w:ascii="標楷體" w:eastAsia="標楷體" w:hAnsi="標楷體" w:hint="eastAsia"/>
        </w:rPr>
        <w:t>然而，以結果來看，拿破崙最終沒能建立一套真正可行的新國家制度，他所推動的歐洲一體，一直要到將近兩百年後的歐洲聯盟，才勉強</w:t>
      </w:r>
      <w:proofErr w:type="gramStart"/>
      <w:r w:rsidRPr="00707654">
        <w:rPr>
          <w:rFonts w:ascii="標楷體" w:eastAsia="標楷體" w:hAnsi="標楷體" w:hint="eastAsia"/>
        </w:rPr>
        <w:t>能說有初步</w:t>
      </w:r>
      <w:proofErr w:type="gramEnd"/>
      <w:r w:rsidRPr="00707654">
        <w:rPr>
          <w:rFonts w:ascii="標楷體" w:eastAsia="標楷體" w:hAnsi="標楷體" w:hint="eastAsia"/>
        </w:rPr>
        <w:t>的成功（事實上，歐盟到現在都還有解體的危機，尤其近幾年的民族主義聲浪高漲之下）；而他的軍事天才，雖然一時之間席捲了整個歐洲，然而這與一百多年後，德國的納粹以裝甲閃電戰席捲歐洲有一樣的下場，當其他人也學會新的戰爭方法，那麼最終</w:t>
      </w:r>
      <w:r w:rsidRPr="00707654">
        <w:rPr>
          <w:rFonts w:ascii="標楷體" w:eastAsia="標楷體" w:hAnsi="標楷體" w:hint="eastAsia"/>
          <w:b/>
        </w:rPr>
        <w:t>還是得回歸到政治是否能夠讓人都</w:t>
      </w:r>
      <w:proofErr w:type="gramStart"/>
      <w:r w:rsidRPr="00707654">
        <w:rPr>
          <w:rFonts w:ascii="標楷體" w:eastAsia="標楷體" w:hAnsi="標楷體" w:hint="eastAsia"/>
          <w:b/>
        </w:rPr>
        <w:t>滿意的</w:t>
      </w:r>
      <w:proofErr w:type="gramEnd"/>
      <w:r w:rsidRPr="00707654">
        <w:rPr>
          <w:rFonts w:ascii="標楷體" w:eastAsia="標楷體" w:hAnsi="標楷體" w:hint="eastAsia"/>
          <w:b/>
        </w:rPr>
        <w:t>問題之上</w:t>
      </w:r>
      <w:r w:rsidRPr="00707654">
        <w:rPr>
          <w:rFonts w:ascii="標楷體" w:eastAsia="標楷體" w:hAnsi="標楷體" w:hint="eastAsia"/>
        </w:rPr>
        <w:t>，戰爭終究解決不了社會問題（例如蒙古也是，看似席捲歐亞，最終也是曇花一現，各地又回歸各自的政治紛爭），若以此論，則拿破崙是失敗者，似乎</w:t>
      </w:r>
      <w:proofErr w:type="gramStart"/>
      <w:r w:rsidRPr="00707654">
        <w:rPr>
          <w:rFonts w:ascii="標楷體" w:eastAsia="標楷體" w:hAnsi="標楷體" w:hint="eastAsia"/>
        </w:rPr>
        <w:t>也說得通</w:t>
      </w:r>
      <w:proofErr w:type="gramEnd"/>
      <w:r w:rsidRPr="00707654">
        <w:rPr>
          <w:rFonts w:ascii="標楷體" w:eastAsia="標楷體" w:hAnsi="標楷體" w:hint="eastAsia"/>
        </w:rPr>
        <w:t>。</w:t>
      </w:r>
    </w:p>
    <w:p w:rsidR="00707654" w:rsidRDefault="00707654" w:rsidP="00707654">
      <w:pPr>
        <w:spacing w:before="120" w:after="120"/>
        <w:rPr>
          <w:rFonts w:ascii="標楷體" w:hAnsi="標楷體" w:cstheme="majorBidi"/>
          <w:b/>
          <w:bCs/>
          <w:sz w:val="32"/>
          <w:szCs w:val="32"/>
        </w:rPr>
      </w:pPr>
      <w:r w:rsidRPr="00707654">
        <w:rPr>
          <w:rFonts w:ascii="標楷體" w:eastAsia="標楷體" w:hAnsi="標楷體" w:hint="eastAsia"/>
        </w:rPr>
        <w:t>歷史上的人物，本就難以用成敗論英雄，對於西班牙半島戰爭的犧牲者來說，拿破崙肯定是一位令人討厭的外來者；相對的，對於法國中央政府菁英人士而言，他卻是一位推廣法國文明精神、建立法國體制的偉大人物，無論如何，回歸到時代背景去觀察，其實拿破崙的出現，是建立在法國大革命時代之下的一種不得不，即使不是法國誕生出這一位人物，正在接受啟蒙思潮而有各種新想像的歐洲，終究也會誕生出類似拿破崙這樣的一群人，去推動這樣的歷史演變，透過介紹拿破崙的故事，我們可以看到歐洲的國家如何轉變，而這些變遷，其實至今都還在不斷上演之中，也許我們的時代，也正在孕育下一位拿破崙的出現。</w:t>
      </w:r>
      <w:r>
        <w:rPr>
          <w:rFonts w:ascii="標楷體" w:hAnsi="標楷體"/>
        </w:rPr>
        <w:br w:type="page"/>
      </w:r>
    </w:p>
    <w:p w:rsidR="00707654" w:rsidRDefault="00707654" w:rsidP="00707654">
      <w:pPr>
        <w:rPr>
          <w:rFonts w:ascii="標楷體" w:eastAsia="標楷體" w:hAnsi="標楷體" w:hint="eastAsia"/>
        </w:rPr>
      </w:pPr>
      <w:r w:rsidRPr="00CE4050">
        <w:rPr>
          <w:rFonts w:ascii="標楷體" w:eastAsia="標楷體" w:hAnsi="標楷體" w:hint="eastAsia"/>
        </w:rPr>
        <w:lastRenderedPageBreak/>
        <w:t>附錄：</w:t>
      </w:r>
      <w:r w:rsidRPr="002128C4">
        <w:rPr>
          <w:rFonts w:ascii="標楷體" w:eastAsia="標楷體" w:hAnsi="標楷體" w:hint="eastAsia"/>
          <w:u w:val="single"/>
        </w:rPr>
        <w:t>拿破崙</w:t>
      </w:r>
      <w:r w:rsidRPr="00CE4050">
        <w:rPr>
          <w:rFonts w:ascii="標楷體" w:eastAsia="標楷體" w:hAnsi="標楷體" w:hint="eastAsia"/>
        </w:rPr>
        <w:t>年表</w:t>
      </w:r>
    </w:p>
    <w:tbl>
      <w:tblPr>
        <w:tblStyle w:val="a5"/>
        <w:tblW w:w="0" w:type="auto"/>
        <w:jc w:val="center"/>
        <w:tblLook w:val="04A0" w:firstRow="1" w:lastRow="0" w:firstColumn="1" w:lastColumn="0" w:noHBand="0" w:noVBand="1"/>
      </w:tblPr>
      <w:tblGrid>
        <w:gridCol w:w="1212"/>
        <w:gridCol w:w="703"/>
        <w:gridCol w:w="1356"/>
        <w:gridCol w:w="5018"/>
      </w:tblGrid>
      <w:tr w:rsidR="00707654" w:rsidRPr="00707654" w:rsidTr="00801E24">
        <w:trPr>
          <w:trHeight w:val="20"/>
          <w:jc w:val="center"/>
        </w:trPr>
        <w:tc>
          <w:tcPr>
            <w:tcW w:w="1212" w:type="dxa"/>
            <w:vMerge w:val="restart"/>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rPr>
              <w:t>政權穩定期</w:t>
            </w:r>
          </w:p>
        </w:tc>
        <w:tc>
          <w:tcPr>
            <w:tcW w:w="703" w:type="dxa"/>
            <w:tcBorders>
              <w:bottom w:val="single" w:sz="4" w:space="0" w:color="auto"/>
            </w:tcBorders>
            <w:noWrap/>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rPr>
              <w:t>1800</w:t>
            </w:r>
          </w:p>
        </w:tc>
        <w:tc>
          <w:tcPr>
            <w:tcW w:w="0" w:type="auto"/>
            <w:tcBorders>
              <w:bottom w:val="single" w:sz="4" w:space="0" w:color="auto"/>
            </w:tcBorders>
            <w:noWrap/>
            <w:vAlign w:val="center"/>
          </w:tcPr>
          <w:p w:rsidR="00707654" w:rsidRPr="00707654" w:rsidRDefault="00707654" w:rsidP="00707654">
            <w:pPr>
              <w:pStyle w:val="a3"/>
              <w:spacing w:before="180" w:after="180"/>
              <w:jc w:val="center"/>
              <w:rPr>
                <w:rFonts w:ascii="標楷體" w:eastAsia="標楷體" w:hAnsi="標楷體"/>
                <w:szCs w:val="24"/>
              </w:rPr>
            </w:pPr>
            <w:r w:rsidRPr="00707654">
              <w:rPr>
                <w:rFonts w:ascii="標楷體" w:eastAsia="標楷體" w:hAnsi="標楷體"/>
                <w:szCs w:val="24"/>
              </w:rPr>
              <w:t>12</w:t>
            </w:r>
            <w:r w:rsidRPr="00707654">
              <w:rPr>
                <w:rFonts w:ascii="標楷體" w:eastAsia="標楷體" w:hAnsi="標楷體" w:hint="eastAsia"/>
                <w:szCs w:val="24"/>
              </w:rPr>
              <w:t>月24日</w:t>
            </w:r>
          </w:p>
        </w:tc>
        <w:tc>
          <w:tcPr>
            <w:tcW w:w="0" w:type="auto"/>
            <w:tcBorders>
              <w:bottom w:val="single" w:sz="4" w:space="0" w:color="auto"/>
            </w:tcBorders>
            <w:vAlign w:val="center"/>
          </w:tcPr>
          <w:p w:rsidR="00707654" w:rsidRPr="00707654" w:rsidRDefault="00707654" w:rsidP="00707654">
            <w:pPr>
              <w:pStyle w:val="a3"/>
              <w:spacing w:before="180" w:after="180"/>
              <w:rPr>
                <w:rFonts w:ascii="標楷體" w:eastAsia="標楷體" w:hAnsi="標楷體"/>
              </w:rPr>
            </w:pPr>
            <w:r w:rsidRPr="00707654">
              <w:rPr>
                <w:rFonts w:ascii="標楷體" w:eastAsia="標楷體" w:hAnsi="標楷體" w:hint="eastAsia"/>
              </w:rPr>
              <w:t>聖尼凱斯街爆炸案暗殺失敗</w:t>
            </w:r>
          </w:p>
          <w:p w:rsidR="00707654" w:rsidRPr="00707654" w:rsidRDefault="00707654" w:rsidP="00707654">
            <w:pPr>
              <w:pStyle w:val="a3"/>
              <w:spacing w:before="180" w:after="180"/>
              <w:rPr>
                <w:rFonts w:ascii="標楷體" w:eastAsia="標楷體" w:hAnsi="標楷體"/>
              </w:rPr>
            </w:pPr>
            <w:r w:rsidRPr="00707654">
              <w:rPr>
                <w:rFonts w:ascii="標楷體" w:eastAsia="標楷體" w:hAnsi="標楷體" w:hint="eastAsia"/>
              </w:rPr>
              <w:t>放逐雅各</w:t>
            </w:r>
            <w:proofErr w:type="gramStart"/>
            <w:r w:rsidRPr="00707654">
              <w:rPr>
                <w:rFonts w:ascii="標楷體" w:eastAsia="標楷體" w:hAnsi="標楷體" w:hint="eastAsia"/>
              </w:rPr>
              <w:t>賓</w:t>
            </w:r>
            <w:proofErr w:type="gramEnd"/>
            <w:r w:rsidRPr="00707654">
              <w:rPr>
                <w:rFonts w:ascii="標楷體" w:eastAsia="標楷體" w:hAnsi="標楷體" w:hint="eastAsia"/>
              </w:rPr>
              <w:t>黨人</w:t>
            </w:r>
          </w:p>
        </w:tc>
      </w:tr>
      <w:tr w:rsidR="00707654" w:rsidRPr="00707654" w:rsidTr="00801E24">
        <w:trPr>
          <w:trHeight w:val="47"/>
          <w:jc w:val="center"/>
        </w:trPr>
        <w:tc>
          <w:tcPr>
            <w:tcW w:w="1212" w:type="dxa"/>
            <w:vMerge/>
            <w:tcBorders>
              <w:bottom w:val="single" w:sz="4" w:space="0" w:color="auto"/>
            </w:tcBorders>
          </w:tcPr>
          <w:p w:rsidR="00707654" w:rsidRPr="00707654" w:rsidRDefault="00707654" w:rsidP="00707654">
            <w:pPr>
              <w:pStyle w:val="a3"/>
              <w:spacing w:before="180" w:after="180"/>
              <w:rPr>
                <w:rFonts w:ascii="標楷體" w:eastAsia="標楷體" w:hAnsi="標楷體"/>
                <w:szCs w:val="24"/>
              </w:rPr>
            </w:pPr>
          </w:p>
        </w:tc>
        <w:tc>
          <w:tcPr>
            <w:tcW w:w="703" w:type="dxa"/>
            <w:tcBorders>
              <w:bottom w:val="single" w:sz="4" w:space="0" w:color="auto"/>
            </w:tcBorders>
            <w:noWrap/>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szCs w:val="24"/>
              </w:rPr>
              <w:br w:type="page"/>
              <w:t>1801</w:t>
            </w:r>
          </w:p>
        </w:tc>
        <w:tc>
          <w:tcPr>
            <w:tcW w:w="0" w:type="auto"/>
            <w:tcBorders>
              <w:bottom w:val="single" w:sz="4" w:space="0" w:color="auto"/>
            </w:tcBorders>
            <w:noWrap/>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rPr>
              <w:t>7月15日</w:t>
            </w:r>
          </w:p>
        </w:tc>
        <w:tc>
          <w:tcPr>
            <w:tcW w:w="0" w:type="auto"/>
            <w:tcBorders>
              <w:bottom w:val="single" w:sz="4" w:space="0" w:color="auto"/>
            </w:tcBorders>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rPr>
              <w:t>簽訂</w:t>
            </w:r>
            <w:proofErr w:type="gramStart"/>
            <w:r w:rsidRPr="00707654">
              <w:rPr>
                <w:rFonts w:ascii="標楷體" w:eastAsia="標楷體" w:hAnsi="標楷體" w:hint="eastAsia"/>
                <w:b/>
              </w:rPr>
              <w:t>教務專約</w:t>
            </w:r>
            <w:proofErr w:type="gramEnd"/>
            <w:r w:rsidRPr="00707654">
              <w:rPr>
                <w:rFonts w:ascii="標楷體" w:eastAsia="標楷體" w:hAnsi="標楷體" w:hint="eastAsia"/>
              </w:rPr>
              <w:t>，與天主教和解</w:t>
            </w:r>
          </w:p>
        </w:tc>
      </w:tr>
      <w:tr w:rsidR="00707654" w:rsidRPr="00707654" w:rsidTr="00801E24">
        <w:trPr>
          <w:trHeight w:val="47"/>
          <w:jc w:val="center"/>
        </w:trPr>
        <w:tc>
          <w:tcPr>
            <w:tcW w:w="1212" w:type="dxa"/>
            <w:vMerge/>
          </w:tcPr>
          <w:p w:rsidR="00707654" w:rsidRPr="00707654" w:rsidRDefault="00707654" w:rsidP="00707654">
            <w:pPr>
              <w:pStyle w:val="a3"/>
              <w:spacing w:before="180" w:after="180"/>
              <w:rPr>
                <w:rFonts w:ascii="標楷體" w:eastAsia="標楷體" w:hAnsi="標楷體"/>
                <w:szCs w:val="24"/>
              </w:rPr>
            </w:pPr>
          </w:p>
        </w:tc>
        <w:tc>
          <w:tcPr>
            <w:tcW w:w="703" w:type="dxa"/>
            <w:tcBorders>
              <w:bottom w:val="single" w:sz="4" w:space="0" w:color="auto"/>
            </w:tcBorders>
            <w:noWrap/>
            <w:vAlign w:val="center"/>
            <w:hideMark/>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szCs w:val="24"/>
              </w:rPr>
              <w:t>1802</w:t>
            </w:r>
          </w:p>
        </w:tc>
        <w:tc>
          <w:tcPr>
            <w:tcW w:w="0" w:type="auto"/>
            <w:tcBorders>
              <w:bottom w:val="single" w:sz="4" w:space="0" w:color="auto"/>
            </w:tcBorders>
            <w:noWrap/>
            <w:vAlign w:val="center"/>
            <w:hideMark/>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rPr>
              <w:t>8月2日</w:t>
            </w:r>
          </w:p>
        </w:tc>
        <w:tc>
          <w:tcPr>
            <w:tcW w:w="0" w:type="auto"/>
            <w:tcBorders>
              <w:bottom w:val="single" w:sz="4" w:space="0" w:color="auto"/>
            </w:tcBorders>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rPr>
              <w:t>透過公民投票，成為</w:t>
            </w:r>
            <w:r w:rsidRPr="00707654">
              <w:rPr>
                <w:rFonts w:ascii="標楷體" w:eastAsia="標楷體" w:hAnsi="標楷體" w:hint="eastAsia"/>
                <w:b/>
                <w:szCs w:val="24"/>
              </w:rPr>
              <w:t>終生執政</w:t>
            </w:r>
          </w:p>
        </w:tc>
      </w:tr>
      <w:tr w:rsidR="00707654" w:rsidRPr="00707654" w:rsidTr="00801E24">
        <w:trPr>
          <w:trHeight w:val="20"/>
          <w:jc w:val="center"/>
        </w:trPr>
        <w:tc>
          <w:tcPr>
            <w:tcW w:w="1212" w:type="dxa"/>
            <w:vMerge/>
          </w:tcPr>
          <w:p w:rsidR="00707654" w:rsidRPr="00707654" w:rsidRDefault="00707654" w:rsidP="00707654">
            <w:pPr>
              <w:pStyle w:val="a3"/>
              <w:spacing w:before="180" w:after="180"/>
              <w:rPr>
                <w:rFonts w:ascii="標楷體" w:eastAsia="標楷體" w:hAnsi="標楷體"/>
                <w:szCs w:val="24"/>
              </w:rPr>
            </w:pPr>
          </w:p>
        </w:tc>
        <w:tc>
          <w:tcPr>
            <w:tcW w:w="703" w:type="dxa"/>
            <w:vMerge w:val="restart"/>
            <w:noWrap/>
            <w:vAlign w:val="center"/>
            <w:hideMark/>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szCs w:val="24"/>
              </w:rPr>
              <w:t>1804</w:t>
            </w:r>
          </w:p>
        </w:tc>
        <w:tc>
          <w:tcPr>
            <w:tcW w:w="0" w:type="auto"/>
            <w:noWrap/>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rPr>
              <w:t>1月28日</w:t>
            </w:r>
          </w:p>
        </w:tc>
        <w:tc>
          <w:tcPr>
            <w:tcW w:w="0" w:type="auto"/>
            <w:noWrap/>
            <w:vAlign w:val="center"/>
          </w:tcPr>
          <w:p w:rsidR="00707654" w:rsidRPr="00707654" w:rsidRDefault="00707654" w:rsidP="00707654">
            <w:pPr>
              <w:pStyle w:val="a3"/>
              <w:spacing w:before="180" w:after="180"/>
              <w:rPr>
                <w:rFonts w:ascii="標楷體" w:eastAsia="標楷體" w:hAnsi="標楷體"/>
              </w:rPr>
            </w:pPr>
            <w:r w:rsidRPr="00707654">
              <w:rPr>
                <w:rFonts w:ascii="標楷體" w:eastAsia="標楷體" w:hAnsi="標楷體" w:hint="eastAsia"/>
                <w:b/>
              </w:rPr>
              <w:t>昂吉安公爵事件</w:t>
            </w:r>
            <w:r w:rsidRPr="00707654">
              <w:rPr>
                <w:rFonts w:ascii="標楷體" w:eastAsia="標楷體" w:hAnsi="標楷體" w:hint="eastAsia"/>
              </w:rPr>
              <w:t>，</w:t>
            </w:r>
          </w:p>
          <w:p w:rsidR="00707654" w:rsidRPr="00707654" w:rsidRDefault="00707654" w:rsidP="00707654">
            <w:pPr>
              <w:pStyle w:val="a3"/>
              <w:spacing w:before="180" w:after="180"/>
              <w:rPr>
                <w:rFonts w:ascii="標楷體" w:eastAsia="標楷體" w:hAnsi="標楷體"/>
              </w:rPr>
            </w:pPr>
            <w:r w:rsidRPr="00707654">
              <w:rPr>
                <w:rFonts w:ascii="標楷體" w:eastAsia="標楷體" w:hAnsi="標楷體" w:hint="eastAsia"/>
              </w:rPr>
              <w:t>促使拿破崙稱帝的最後一根稻草</w:t>
            </w:r>
          </w:p>
        </w:tc>
      </w:tr>
      <w:tr w:rsidR="00707654" w:rsidRPr="00707654" w:rsidTr="00801E24">
        <w:trPr>
          <w:trHeight w:val="20"/>
          <w:jc w:val="center"/>
        </w:trPr>
        <w:tc>
          <w:tcPr>
            <w:tcW w:w="1212" w:type="dxa"/>
            <w:vMerge/>
          </w:tcPr>
          <w:p w:rsidR="00707654" w:rsidRPr="00707654" w:rsidRDefault="00707654" w:rsidP="00707654">
            <w:pPr>
              <w:pStyle w:val="a3"/>
              <w:spacing w:before="180" w:after="180"/>
              <w:rPr>
                <w:rFonts w:ascii="標楷體" w:eastAsia="標楷體" w:hAnsi="標楷體"/>
                <w:szCs w:val="24"/>
              </w:rPr>
            </w:pPr>
          </w:p>
        </w:tc>
        <w:tc>
          <w:tcPr>
            <w:tcW w:w="703" w:type="dxa"/>
            <w:vMerge/>
            <w:noWrap/>
            <w:vAlign w:val="center"/>
          </w:tcPr>
          <w:p w:rsidR="00707654" w:rsidRPr="00707654" w:rsidRDefault="00707654" w:rsidP="00707654">
            <w:pPr>
              <w:pStyle w:val="a3"/>
              <w:spacing w:before="180" w:after="180"/>
              <w:rPr>
                <w:rFonts w:ascii="標楷體" w:eastAsia="標楷體" w:hAnsi="標楷體"/>
                <w:szCs w:val="24"/>
              </w:rPr>
            </w:pPr>
          </w:p>
        </w:tc>
        <w:tc>
          <w:tcPr>
            <w:tcW w:w="0" w:type="auto"/>
            <w:noWrap/>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szCs w:val="24"/>
              </w:rPr>
              <w:t>3月21日</w:t>
            </w:r>
          </w:p>
        </w:tc>
        <w:tc>
          <w:tcPr>
            <w:tcW w:w="0" w:type="auto"/>
            <w:noWrap/>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szCs w:val="24"/>
              </w:rPr>
              <w:t>提出民法典（</w:t>
            </w:r>
            <w:r w:rsidRPr="00707654">
              <w:rPr>
                <w:rFonts w:ascii="標楷體" w:eastAsia="標楷體" w:hAnsi="標楷體"/>
                <w:szCs w:val="24"/>
                <w:u w:val="single"/>
              </w:rPr>
              <w:t>拿破崙</w:t>
            </w:r>
            <w:r w:rsidRPr="00707654">
              <w:rPr>
                <w:rFonts w:ascii="標楷體" w:eastAsia="標楷體" w:hAnsi="標楷體"/>
                <w:szCs w:val="24"/>
              </w:rPr>
              <w:t>法典）。</w:t>
            </w:r>
          </w:p>
        </w:tc>
      </w:tr>
      <w:tr w:rsidR="00707654" w:rsidRPr="00707654" w:rsidTr="00801E24">
        <w:trPr>
          <w:trHeight w:val="47"/>
          <w:jc w:val="center"/>
        </w:trPr>
        <w:tc>
          <w:tcPr>
            <w:tcW w:w="1212" w:type="dxa"/>
            <w:vMerge/>
          </w:tcPr>
          <w:p w:rsidR="00707654" w:rsidRPr="00707654" w:rsidRDefault="00707654" w:rsidP="00707654">
            <w:pPr>
              <w:pStyle w:val="a3"/>
              <w:spacing w:before="180" w:after="180"/>
              <w:rPr>
                <w:rFonts w:ascii="標楷體" w:eastAsia="標楷體" w:hAnsi="標楷體"/>
                <w:szCs w:val="24"/>
              </w:rPr>
            </w:pPr>
          </w:p>
        </w:tc>
        <w:tc>
          <w:tcPr>
            <w:tcW w:w="703" w:type="dxa"/>
            <w:vMerge/>
            <w:noWrap/>
            <w:vAlign w:val="center"/>
            <w:hideMark/>
          </w:tcPr>
          <w:p w:rsidR="00707654" w:rsidRPr="00707654" w:rsidRDefault="00707654" w:rsidP="00707654">
            <w:pPr>
              <w:pStyle w:val="a3"/>
              <w:spacing w:before="180" w:after="180"/>
              <w:rPr>
                <w:rFonts w:ascii="標楷體" w:eastAsia="標楷體" w:hAnsi="標楷體"/>
                <w:szCs w:val="24"/>
              </w:rPr>
            </w:pPr>
          </w:p>
        </w:tc>
        <w:tc>
          <w:tcPr>
            <w:tcW w:w="0" w:type="auto"/>
            <w:noWrap/>
            <w:vAlign w:val="center"/>
            <w:hideMark/>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szCs w:val="24"/>
              </w:rPr>
              <w:t>12月2日</w:t>
            </w:r>
          </w:p>
        </w:tc>
        <w:tc>
          <w:tcPr>
            <w:tcW w:w="0" w:type="auto"/>
            <w:noWrap/>
            <w:vAlign w:val="center"/>
            <w:hideMark/>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szCs w:val="24"/>
                <w:u w:val="single"/>
              </w:rPr>
              <w:t>拿破崙</w:t>
            </w:r>
            <w:r w:rsidRPr="00707654">
              <w:rPr>
                <w:rFonts w:ascii="標楷體" w:eastAsia="標楷體" w:hAnsi="標楷體" w:hint="eastAsia"/>
                <w:szCs w:val="24"/>
              </w:rPr>
              <w:t>為自己加冕成為皇帝</w:t>
            </w:r>
            <w:r w:rsidRPr="00707654">
              <w:rPr>
                <w:rFonts w:ascii="標楷體" w:eastAsia="標楷體" w:hAnsi="標楷體"/>
                <w:szCs w:val="24"/>
              </w:rPr>
              <w:t>。</w:t>
            </w:r>
          </w:p>
        </w:tc>
      </w:tr>
      <w:tr w:rsidR="00707654" w:rsidRPr="00707654" w:rsidTr="00801E24">
        <w:trPr>
          <w:trHeight w:val="20"/>
          <w:jc w:val="center"/>
        </w:trPr>
        <w:tc>
          <w:tcPr>
            <w:tcW w:w="1212" w:type="dxa"/>
            <w:vMerge w:val="restart"/>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rPr>
              <w:t>建立霸權</w:t>
            </w:r>
          </w:p>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rPr>
              <w:t>封鎖英國</w:t>
            </w:r>
          </w:p>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rPr>
              <w:t>帝國全盛</w:t>
            </w:r>
          </w:p>
        </w:tc>
        <w:tc>
          <w:tcPr>
            <w:tcW w:w="703" w:type="dxa"/>
            <w:tcBorders>
              <w:bottom w:val="single" w:sz="4" w:space="0" w:color="auto"/>
            </w:tcBorders>
            <w:noWrap/>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szCs w:val="24"/>
              </w:rPr>
              <w:t>1805</w:t>
            </w:r>
          </w:p>
        </w:tc>
        <w:tc>
          <w:tcPr>
            <w:tcW w:w="0" w:type="auto"/>
            <w:gridSpan w:val="2"/>
            <w:vMerge w:val="restart"/>
            <w:noWrap/>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rPr>
              <w:t>擊敗各國反抗勢力</w:t>
            </w:r>
          </w:p>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rPr>
              <w:t>瓦解神聖羅馬帝國</w:t>
            </w:r>
          </w:p>
        </w:tc>
      </w:tr>
      <w:tr w:rsidR="00707654" w:rsidRPr="00707654" w:rsidTr="00801E24">
        <w:trPr>
          <w:trHeight w:val="720"/>
          <w:jc w:val="center"/>
        </w:trPr>
        <w:tc>
          <w:tcPr>
            <w:tcW w:w="1212" w:type="dxa"/>
            <w:vMerge/>
          </w:tcPr>
          <w:p w:rsidR="00707654" w:rsidRPr="00707654" w:rsidRDefault="00707654" w:rsidP="00707654">
            <w:pPr>
              <w:pStyle w:val="a3"/>
              <w:spacing w:before="180" w:after="180"/>
              <w:rPr>
                <w:rFonts w:ascii="標楷體" w:eastAsia="標楷體" w:hAnsi="標楷體"/>
                <w:szCs w:val="24"/>
              </w:rPr>
            </w:pPr>
          </w:p>
        </w:tc>
        <w:tc>
          <w:tcPr>
            <w:tcW w:w="703" w:type="dxa"/>
            <w:vMerge w:val="restart"/>
            <w:tcBorders>
              <w:bottom w:val="single" w:sz="4" w:space="0" w:color="auto"/>
            </w:tcBorders>
            <w:noWrap/>
            <w:vAlign w:val="center"/>
            <w:hideMark/>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szCs w:val="24"/>
              </w:rPr>
              <w:t>1806</w:t>
            </w:r>
          </w:p>
        </w:tc>
        <w:tc>
          <w:tcPr>
            <w:tcW w:w="0" w:type="auto"/>
            <w:gridSpan w:val="2"/>
            <w:vMerge/>
            <w:tcBorders>
              <w:bottom w:val="single" w:sz="4" w:space="0" w:color="auto"/>
            </w:tcBorders>
            <w:noWrap/>
            <w:vAlign w:val="center"/>
            <w:hideMark/>
          </w:tcPr>
          <w:p w:rsidR="00707654" w:rsidRPr="00707654" w:rsidRDefault="00707654" w:rsidP="00707654">
            <w:pPr>
              <w:pStyle w:val="a3"/>
              <w:spacing w:before="180" w:after="180"/>
              <w:rPr>
                <w:rFonts w:ascii="標楷體" w:eastAsia="標楷體" w:hAnsi="標楷體"/>
                <w:szCs w:val="24"/>
              </w:rPr>
            </w:pPr>
          </w:p>
        </w:tc>
      </w:tr>
      <w:tr w:rsidR="00707654" w:rsidRPr="00707654" w:rsidTr="00801E24">
        <w:trPr>
          <w:trHeight w:val="720"/>
          <w:jc w:val="center"/>
        </w:trPr>
        <w:tc>
          <w:tcPr>
            <w:tcW w:w="1212" w:type="dxa"/>
            <w:vMerge/>
          </w:tcPr>
          <w:p w:rsidR="00707654" w:rsidRPr="00707654" w:rsidRDefault="00707654" w:rsidP="00707654">
            <w:pPr>
              <w:pStyle w:val="a3"/>
              <w:spacing w:before="180" w:after="180"/>
              <w:rPr>
                <w:rFonts w:ascii="標楷體" w:eastAsia="標楷體" w:hAnsi="標楷體"/>
                <w:szCs w:val="24"/>
              </w:rPr>
            </w:pPr>
          </w:p>
        </w:tc>
        <w:tc>
          <w:tcPr>
            <w:tcW w:w="703" w:type="dxa"/>
            <w:vMerge/>
            <w:tcBorders>
              <w:bottom w:val="single" w:sz="4" w:space="0" w:color="auto"/>
            </w:tcBorders>
            <w:noWrap/>
            <w:vAlign w:val="center"/>
            <w:hideMark/>
          </w:tcPr>
          <w:p w:rsidR="00707654" w:rsidRPr="00707654" w:rsidRDefault="00707654" w:rsidP="00707654">
            <w:pPr>
              <w:pStyle w:val="a3"/>
              <w:spacing w:before="180" w:after="180"/>
              <w:rPr>
                <w:rFonts w:ascii="標楷體" w:eastAsia="標楷體" w:hAnsi="標楷體"/>
                <w:szCs w:val="24"/>
              </w:rPr>
            </w:pPr>
          </w:p>
        </w:tc>
        <w:tc>
          <w:tcPr>
            <w:tcW w:w="0" w:type="auto"/>
            <w:gridSpan w:val="2"/>
            <w:vMerge w:val="restart"/>
            <w:tcBorders>
              <w:bottom w:val="single" w:sz="4" w:space="0" w:color="auto"/>
            </w:tcBorders>
            <w:noWrap/>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rPr>
              <w:t>要求歐洲各國封鎖英國</w:t>
            </w:r>
          </w:p>
        </w:tc>
      </w:tr>
      <w:tr w:rsidR="00707654" w:rsidRPr="00707654" w:rsidTr="00801E24">
        <w:trPr>
          <w:trHeight w:val="47"/>
          <w:jc w:val="center"/>
        </w:trPr>
        <w:tc>
          <w:tcPr>
            <w:tcW w:w="1212" w:type="dxa"/>
            <w:vMerge/>
          </w:tcPr>
          <w:p w:rsidR="00707654" w:rsidRPr="00707654" w:rsidRDefault="00707654" w:rsidP="00707654">
            <w:pPr>
              <w:pStyle w:val="a3"/>
              <w:spacing w:before="180" w:after="180"/>
              <w:rPr>
                <w:rFonts w:ascii="標楷體" w:eastAsia="標楷體" w:hAnsi="標楷體"/>
                <w:szCs w:val="24"/>
              </w:rPr>
            </w:pPr>
          </w:p>
        </w:tc>
        <w:tc>
          <w:tcPr>
            <w:tcW w:w="703" w:type="dxa"/>
            <w:tcBorders>
              <w:bottom w:val="single" w:sz="4" w:space="0" w:color="auto"/>
            </w:tcBorders>
            <w:noWrap/>
            <w:vAlign w:val="center"/>
            <w:hideMark/>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szCs w:val="24"/>
              </w:rPr>
              <w:t>1807</w:t>
            </w:r>
          </w:p>
        </w:tc>
        <w:tc>
          <w:tcPr>
            <w:tcW w:w="0" w:type="auto"/>
            <w:gridSpan w:val="2"/>
            <w:vMerge/>
            <w:tcBorders>
              <w:bottom w:val="single" w:sz="4" w:space="0" w:color="auto"/>
            </w:tcBorders>
            <w:noWrap/>
            <w:vAlign w:val="center"/>
            <w:hideMark/>
          </w:tcPr>
          <w:p w:rsidR="00707654" w:rsidRPr="00707654" w:rsidRDefault="00707654" w:rsidP="00707654">
            <w:pPr>
              <w:pStyle w:val="a3"/>
              <w:spacing w:before="180" w:after="180"/>
              <w:rPr>
                <w:rFonts w:ascii="標楷體" w:eastAsia="標楷體" w:hAnsi="標楷體"/>
                <w:szCs w:val="24"/>
              </w:rPr>
            </w:pPr>
          </w:p>
        </w:tc>
      </w:tr>
      <w:tr w:rsidR="00707654" w:rsidRPr="00707654" w:rsidTr="00801E24">
        <w:trPr>
          <w:trHeight w:val="20"/>
          <w:jc w:val="center"/>
        </w:trPr>
        <w:tc>
          <w:tcPr>
            <w:tcW w:w="1212" w:type="dxa"/>
            <w:vMerge/>
          </w:tcPr>
          <w:p w:rsidR="00707654" w:rsidRPr="00707654" w:rsidRDefault="00707654" w:rsidP="00707654">
            <w:pPr>
              <w:pStyle w:val="a3"/>
              <w:spacing w:before="180" w:after="180"/>
              <w:rPr>
                <w:rFonts w:ascii="標楷體" w:eastAsia="標楷體" w:hAnsi="標楷體"/>
                <w:szCs w:val="24"/>
              </w:rPr>
            </w:pPr>
          </w:p>
        </w:tc>
        <w:tc>
          <w:tcPr>
            <w:tcW w:w="703" w:type="dxa"/>
            <w:noWrap/>
            <w:vAlign w:val="center"/>
            <w:hideMark/>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szCs w:val="24"/>
              </w:rPr>
              <w:t>1808</w:t>
            </w:r>
          </w:p>
        </w:tc>
        <w:tc>
          <w:tcPr>
            <w:tcW w:w="0" w:type="auto"/>
            <w:noWrap/>
            <w:vAlign w:val="center"/>
            <w:hideMark/>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szCs w:val="24"/>
              </w:rPr>
              <w:t>3月17日</w:t>
            </w:r>
          </w:p>
        </w:tc>
        <w:tc>
          <w:tcPr>
            <w:tcW w:w="0" w:type="auto"/>
            <w:noWrap/>
            <w:vAlign w:val="center"/>
            <w:hideMark/>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szCs w:val="24"/>
              </w:rPr>
              <w:t>設立法蘭西帝國大學。</w:t>
            </w:r>
          </w:p>
        </w:tc>
      </w:tr>
      <w:tr w:rsidR="00707654" w:rsidRPr="00707654" w:rsidTr="00801E24">
        <w:trPr>
          <w:trHeight w:val="37"/>
          <w:jc w:val="center"/>
        </w:trPr>
        <w:tc>
          <w:tcPr>
            <w:tcW w:w="1212" w:type="dxa"/>
            <w:vMerge/>
          </w:tcPr>
          <w:p w:rsidR="00707654" w:rsidRPr="00707654" w:rsidRDefault="00707654" w:rsidP="00707654">
            <w:pPr>
              <w:pStyle w:val="a3"/>
              <w:spacing w:before="180" w:after="180"/>
              <w:rPr>
                <w:rFonts w:ascii="標楷體" w:eastAsia="標楷體" w:hAnsi="標楷體"/>
                <w:szCs w:val="24"/>
              </w:rPr>
            </w:pPr>
          </w:p>
        </w:tc>
        <w:tc>
          <w:tcPr>
            <w:tcW w:w="703" w:type="dxa"/>
            <w:noWrap/>
            <w:vAlign w:val="center"/>
            <w:hideMark/>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szCs w:val="24"/>
              </w:rPr>
              <w:t>1809</w:t>
            </w:r>
          </w:p>
        </w:tc>
        <w:tc>
          <w:tcPr>
            <w:tcW w:w="0" w:type="auto"/>
            <w:gridSpan w:val="2"/>
            <w:vMerge w:val="restart"/>
            <w:tcBorders>
              <w:bottom w:val="single" w:sz="4" w:space="0" w:color="auto"/>
            </w:tcBorders>
            <w:noWrap/>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rPr>
              <w:t>拿破崙帝國的全盛期</w:t>
            </w:r>
          </w:p>
        </w:tc>
      </w:tr>
      <w:tr w:rsidR="00707654" w:rsidRPr="00707654" w:rsidTr="00801E24">
        <w:trPr>
          <w:trHeight w:val="20"/>
          <w:jc w:val="center"/>
        </w:trPr>
        <w:tc>
          <w:tcPr>
            <w:tcW w:w="1212" w:type="dxa"/>
            <w:vMerge/>
          </w:tcPr>
          <w:p w:rsidR="00707654" w:rsidRPr="00707654" w:rsidRDefault="00707654" w:rsidP="00707654">
            <w:pPr>
              <w:pStyle w:val="a3"/>
              <w:spacing w:before="180" w:after="180"/>
              <w:rPr>
                <w:rFonts w:ascii="標楷體" w:eastAsia="標楷體" w:hAnsi="標楷體"/>
                <w:szCs w:val="24"/>
              </w:rPr>
            </w:pPr>
          </w:p>
        </w:tc>
        <w:tc>
          <w:tcPr>
            <w:tcW w:w="703" w:type="dxa"/>
            <w:noWrap/>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rPr>
              <w:t>1810</w:t>
            </w:r>
          </w:p>
        </w:tc>
        <w:tc>
          <w:tcPr>
            <w:tcW w:w="0" w:type="auto"/>
            <w:gridSpan w:val="2"/>
            <w:vMerge/>
            <w:noWrap/>
            <w:vAlign w:val="center"/>
          </w:tcPr>
          <w:p w:rsidR="00707654" w:rsidRPr="00707654" w:rsidRDefault="00707654" w:rsidP="00707654">
            <w:pPr>
              <w:pStyle w:val="a3"/>
              <w:spacing w:before="180" w:after="180"/>
              <w:rPr>
                <w:rFonts w:ascii="標楷體" w:eastAsia="標楷體" w:hAnsi="標楷體"/>
                <w:szCs w:val="24"/>
              </w:rPr>
            </w:pPr>
          </w:p>
        </w:tc>
      </w:tr>
      <w:tr w:rsidR="00707654" w:rsidRPr="00707654" w:rsidTr="00801E24">
        <w:trPr>
          <w:trHeight w:val="20"/>
          <w:jc w:val="center"/>
        </w:trPr>
        <w:tc>
          <w:tcPr>
            <w:tcW w:w="1212" w:type="dxa"/>
            <w:vMerge/>
          </w:tcPr>
          <w:p w:rsidR="00707654" w:rsidRPr="00707654" w:rsidRDefault="00707654" w:rsidP="00707654">
            <w:pPr>
              <w:pStyle w:val="a3"/>
              <w:spacing w:before="180" w:after="180"/>
              <w:rPr>
                <w:rFonts w:ascii="標楷體" w:eastAsia="標楷體" w:hAnsi="標楷體"/>
                <w:szCs w:val="24"/>
              </w:rPr>
            </w:pPr>
          </w:p>
        </w:tc>
        <w:tc>
          <w:tcPr>
            <w:tcW w:w="703" w:type="dxa"/>
            <w:noWrap/>
            <w:vAlign w:val="center"/>
            <w:hideMark/>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szCs w:val="24"/>
              </w:rPr>
              <w:t>1811</w:t>
            </w:r>
          </w:p>
        </w:tc>
        <w:tc>
          <w:tcPr>
            <w:tcW w:w="0" w:type="auto"/>
            <w:gridSpan w:val="2"/>
            <w:vMerge/>
            <w:noWrap/>
            <w:vAlign w:val="center"/>
            <w:hideMark/>
          </w:tcPr>
          <w:p w:rsidR="00707654" w:rsidRPr="00707654" w:rsidRDefault="00707654" w:rsidP="00707654">
            <w:pPr>
              <w:pStyle w:val="a3"/>
              <w:spacing w:before="180" w:after="180"/>
              <w:rPr>
                <w:rFonts w:ascii="標楷體" w:eastAsia="標楷體" w:hAnsi="標楷體"/>
                <w:szCs w:val="24"/>
              </w:rPr>
            </w:pPr>
          </w:p>
        </w:tc>
      </w:tr>
      <w:tr w:rsidR="00707654" w:rsidRPr="00707654" w:rsidTr="00801E24">
        <w:trPr>
          <w:trHeight w:val="20"/>
          <w:jc w:val="center"/>
        </w:trPr>
        <w:tc>
          <w:tcPr>
            <w:tcW w:w="1212" w:type="dxa"/>
            <w:vMerge w:val="restart"/>
          </w:tcPr>
          <w:p w:rsidR="00707654" w:rsidRPr="00707654" w:rsidRDefault="00707654" w:rsidP="00707654">
            <w:pPr>
              <w:pStyle w:val="a3"/>
              <w:spacing w:before="180" w:after="180"/>
              <w:rPr>
                <w:rFonts w:ascii="標楷體" w:eastAsia="標楷體" w:hAnsi="標楷體"/>
                <w:szCs w:val="24"/>
              </w:rPr>
            </w:pPr>
            <w:proofErr w:type="gramStart"/>
            <w:r w:rsidRPr="00707654">
              <w:rPr>
                <w:rFonts w:ascii="標楷體" w:eastAsia="標楷體" w:hAnsi="標楷體" w:hint="eastAsia"/>
                <w:szCs w:val="24"/>
              </w:rPr>
              <w:t>征俄戰爭</w:t>
            </w:r>
            <w:proofErr w:type="gramEnd"/>
          </w:p>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u w:val="single"/>
              </w:rPr>
              <w:t>拿破崙</w:t>
            </w:r>
            <w:r w:rsidRPr="00707654">
              <w:rPr>
                <w:rFonts w:ascii="標楷體" w:eastAsia="標楷體" w:hAnsi="標楷體" w:hint="eastAsia"/>
                <w:szCs w:val="24"/>
              </w:rPr>
              <w:t>失敗的序幕</w:t>
            </w:r>
          </w:p>
        </w:tc>
        <w:tc>
          <w:tcPr>
            <w:tcW w:w="703" w:type="dxa"/>
            <w:vMerge w:val="restart"/>
            <w:noWrap/>
            <w:vAlign w:val="center"/>
            <w:hideMark/>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szCs w:val="24"/>
              </w:rPr>
              <w:t>1812</w:t>
            </w:r>
          </w:p>
        </w:tc>
        <w:tc>
          <w:tcPr>
            <w:tcW w:w="0" w:type="auto"/>
            <w:noWrap/>
            <w:vAlign w:val="center"/>
            <w:hideMark/>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szCs w:val="24"/>
              </w:rPr>
              <w:t>6</w:t>
            </w:r>
            <w:r w:rsidRPr="00707654">
              <w:rPr>
                <w:rFonts w:ascii="標楷體" w:eastAsia="標楷體" w:hAnsi="標楷體" w:hint="eastAsia"/>
                <w:szCs w:val="24"/>
              </w:rPr>
              <w:t>月24日</w:t>
            </w:r>
          </w:p>
        </w:tc>
        <w:tc>
          <w:tcPr>
            <w:tcW w:w="0" w:type="auto"/>
            <w:noWrap/>
            <w:vAlign w:val="center"/>
            <w:hideMark/>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u w:val="single"/>
              </w:rPr>
              <w:t>拿破崙</w:t>
            </w:r>
            <w:r w:rsidRPr="00707654">
              <w:rPr>
                <w:rFonts w:ascii="標楷體" w:eastAsia="標楷體" w:hAnsi="標楷體" w:hint="eastAsia"/>
                <w:szCs w:val="24"/>
              </w:rPr>
              <w:t>率領</w:t>
            </w:r>
            <w:proofErr w:type="gramStart"/>
            <w:r w:rsidRPr="00707654">
              <w:rPr>
                <w:rFonts w:ascii="標楷體" w:eastAsia="標楷體" w:hAnsi="標楷體" w:hint="eastAsia"/>
                <w:szCs w:val="24"/>
              </w:rPr>
              <w:t>大軍征俄</w:t>
            </w:r>
            <w:proofErr w:type="gramEnd"/>
          </w:p>
        </w:tc>
      </w:tr>
      <w:tr w:rsidR="00707654" w:rsidRPr="00707654" w:rsidTr="00801E24">
        <w:trPr>
          <w:trHeight w:val="121"/>
          <w:jc w:val="center"/>
        </w:trPr>
        <w:tc>
          <w:tcPr>
            <w:tcW w:w="1212" w:type="dxa"/>
            <w:vMerge/>
          </w:tcPr>
          <w:p w:rsidR="00707654" w:rsidRPr="00707654" w:rsidRDefault="00707654" w:rsidP="00707654">
            <w:pPr>
              <w:pStyle w:val="a3"/>
              <w:spacing w:before="180" w:after="180"/>
              <w:rPr>
                <w:rFonts w:ascii="標楷體" w:eastAsia="標楷體" w:hAnsi="標楷體"/>
                <w:szCs w:val="24"/>
              </w:rPr>
            </w:pPr>
          </w:p>
        </w:tc>
        <w:tc>
          <w:tcPr>
            <w:tcW w:w="703" w:type="dxa"/>
            <w:vMerge/>
            <w:noWrap/>
            <w:vAlign w:val="center"/>
            <w:hideMark/>
          </w:tcPr>
          <w:p w:rsidR="00707654" w:rsidRPr="00707654" w:rsidRDefault="00707654" w:rsidP="00707654">
            <w:pPr>
              <w:pStyle w:val="a3"/>
              <w:spacing w:before="180" w:after="180"/>
              <w:rPr>
                <w:rFonts w:ascii="標楷體" w:eastAsia="標楷體" w:hAnsi="標楷體"/>
                <w:szCs w:val="24"/>
              </w:rPr>
            </w:pPr>
          </w:p>
        </w:tc>
        <w:tc>
          <w:tcPr>
            <w:tcW w:w="0" w:type="auto"/>
            <w:noWrap/>
            <w:vAlign w:val="center"/>
            <w:hideMark/>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szCs w:val="24"/>
              </w:rPr>
              <w:t>9月</w:t>
            </w:r>
          </w:p>
          <w:p w:rsidR="00707654" w:rsidRPr="00707654" w:rsidRDefault="00707654" w:rsidP="00707654">
            <w:pPr>
              <w:pStyle w:val="a3"/>
              <w:spacing w:before="180" w:after="180"/>
              <w:rPr>
                <w:rFonts w:ascii="標楷體" w:eastAsia="標楷體" w:hAnsi="標楷體"/>
                <w:szCs w:val="24"/>
              </w:rPr>
            </w:pPr>
          </w:p>
        </w:tc>
        <w:tc>
          <w:tcPr>
            <w:tcW w:w="0" w:type="auto"/>
            <w:noWrap/>
            <w:vAlign w:val="center"/>
            <w:hideMark/>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szCs w:val="24"/>
              </w:rPr>
              <w:t>在嚴寒的冬季中損失大量軍隊。</w:t>
            </w:r>
          </w:p>
        </w:tc>
      </w:tr>
      <w:tr w:rsidR="00707654" w:rsidRPr="00707654" w:rsidTr="00801E24">
        <w:trPr>
          <w:trHeight w:val="386"/>
          <w:jc w:val="center"/>
        </w:trPr>
        <w:tc>
          <w:tcPr>
            <w:tcW w:w="1212" w:type="dxa"/>
            <w:vMerge/>
          </w:tcPr>
          <w:p w:rsidR="00707654" w:rsidRPr="00707654" w:rsidRDefault="00707654" w:rsidP="00707654">
            <w:pPr>
              <w:pStyle w:val="a3"/>
              <w:spacing w:before="180" w:after="180"/>
              <w:rPr>
                <w:rFonts w:ascii="標楷體" w:eastAsia="標楷體" w:hAnsi="標楷體"/>
                <w:szCs w:val="24"/>
              </w:rPr>
            </w:pPr>
          </w:p>
        </w:tc>
        <w:tc>
          <w:tcPr>
            <w:tcW w:w="703" w:type="dxa"/>
            <w:vMerge/>
            <w:noWrap/>
            <w:vAlign w:val="center"/>
            <w:hideMark/>
          </w:tcPr>
          <w:p w:rsidR="00707654" w:rsidRPr="00707654" w:rsidRDefault="00707654" w:rsidP="00707654">
            <w:pPr>
              <w:pStyle w:val="a3"/>
              <w:spacing w:before="180" w:after="180"/>
              <w:rPr>
                <w:rFonts w:ascii="標楷體" w:eastAsia="標楷體" w:hAnsi="標楷體"/>
                <w:szCs w:val="24"/>
              </w:rPr>
            </w:pPr>
          </w:p>
        </w:tc>
        <w:tc>
          <w:tcPr>
            <w:tcW w:w="0" w:type="auto"/>
            <w:noWrap/>
            <w:vAlign w:val="center"/>
            <w:hideMark/>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szCs w:val="24"/>
              </w:rPr>
              <w:t>12月</w:t>
            </w:r>
          </w:p>
        </w:tc>
        <w:tc>
          <w:tcPr>
            <w:tcW w:w="0" w:type="auto"/>
            <w:noWrap/>
            <w:vAlign w:val="center"/>
            <w:hideMark/>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rPr>
              <w:t>法國</w:t>
            </w:r>
            <w:r w:rsidRPr="00707654">
              <w:rPr>
                <w:rFonts w:ascii="標楷體" w:eastAsia="標楷體" w:hAnsi="標楷體"/>
                <w:szCs w:val="24"/>
              </w:rPr>
              <w:t>大撤退。</w:t>
            </w:r>
          </w:p>
        </w:tc>
      </w:tr>
      <w:tr w:rsidR="00707654" w:rsidRPr="00707654" w:rsidTr="00801E24">
        <w:trPr>
          <w:trHeight w:val="20"/>
          <w:jc w:val="center"/>
        </w:trPr>
        <w:tc>
          <w:tcPr>
            <w:tcW w:w="1212" w:type="dxa"/>
            <w:vMerge w:val="restart"/>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rPr>
              <w:t>反法同盟</w:t>
            </w:r>
          </w:p>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u w:val="single"/>
              </w:rPr>
              <w:t>拿破崙</w:t>
            </w:r>
            <w:r w:rsidRPr="00707654">
              <w:rPr>
                <w:rFonts w:ascii="標楷體" w:eastAsia="標楷體" w:hAnsi="標楷體" w:hint="eastAsia"/>
                <w:szCs w:val="24"/>
              </w:rPr>
              <w:t>的失敗</w:t>
            </w:r>
          </w:p>
        </w:tc>
        <w:tc>
          <w:tcPr>
            <w:tcW w:w="703" w:type="dxa"/>
            <w:vMerge w:val="restart"/>
            <w:noWrap/>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szCs w:val="24"/>
              </w:rPr>
              <w:t>1813</w:t>
            </w:r>
          </w:p>
        </w:tc>
        <w:tc>
          <w:tcPr>
            <w:tcW w:w="0" w:type="auto"/>
            <w:noWrap/>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rPr>
              <w:t>8</w:t>
            </w:r>
            <w:r w:rsidRPr="00707654">
              <w:rPr>
                <w:rFonts w:ascii="標楷體" w:eastAsia="標楷體" w:hAnsi="標楷體"/>
                <w:szCs w:val="24"/>
              </w:rPr>
              <w:t>月10日</w:t>
            </w:r>
          </w:p>
        </w:tc>
        <w:tc>
          <w:tcPr>
            <w:tcW w:w="0" w:type="auto"/>
            <w:noWrap/>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rPr>
              <w:t>各國組成反法同盟</w:t>
            </w:r>
          </w:p>
        </w:tc>
      </w:tr>
      <w:tr w:rsidR="00707654" w:rsidRPr="00707654" w:rsidTr="00801E24">
        <w:trPr>
          <w:trHeight w:val="20"/>
          <w:jc w:val="center"/>
        </w:trPr>
        <w:tc>
          <w:tcPr>
            <w:tcW w:w="1212" w:type="dxa"/>
            <w:vMerge/>
          </w:tcPr>
          <w:p w:rsidR="00707654" w:rsidRPr="00707654" w:rsidRDefault="00707654" w:rsidP="00707654">
            <w:pPr>
              <w:pStyle w:val="a3"/>
              <w:spacing w:before="180" w:after="180"/>
              <w:rPr>
                <w:rFonts w:ascii="標楷體" w:eastAsia="標楷體" w:hAnsi="標楷體"/>
                <w:szCs w:val="24"/>
              </w:rPr>
            </w:pPr>
          </w:p>
        </w:tc>
        <w:tc>
          <w:tcPr>
            <w:tcW w:w="703" w:type="dxa"/>
            <w:vMerge/>
            <w:noWrap/>
            <w:vAlign w:val="center"/>
            <w:hideMark/>
          </w:tcPr>
          <w:p w:rsidR="00707654" w:rsidRPr="00707654" w:rsidRDefault="00707654" w:rsidP="00707654">
            <w:pPr>
              <w:pStyle w:val="a3"/>
              <w:spacing w:before="180" w:after="180"/>
              <w:rPr>
                <w:rFonts w:ascii="標楷體" w:eastAsia="標楷體" w:hAnsi="標楷體"/>
                <w:szCs w:val="24"/>
              </w:rPr>
            </w:pPr>
          </w:p>
        </w:tc>
        <w:tc>
          <w:tcPr>
            <w:tcW w:w="0" w:type="auto"/>
            <w:noWrap/>
            <w:vAlign w:val="center"/>
            <w:hideMark/>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szCs w:val="24"/>
              </w:rPr>
              <w:t>10月16日</w:t>
            </w:r>
          </w:p>
        </w:tc>
        <w:tc>
          <w:tcPr>
            <w:tcW w:w="0" w:type="auto"/>
            <w:noWrap/>
            <w:vAlign w:val="center"/>
            <w:hideMark/>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b/>
                <w:szCs w:val="24"/>
              </w:rPr>
              <w:t>萊比錫</w:t>
            </w:r>
            <w:r w:rsidRPr="00707654">
              <w:rPr>
                <w:rFonts w:ascii="標楷體" w:eastAsia="標楷體" w:hAnsi="標楷體" w:hint="eastAsia"/>
                <w:b/>
                <w:szCs w:val="24"/>
              </w:rPr>
              <w:t>會戰</w:t>
            </w:r>
            <w:r w:rsidRPr="00707654">
              <w:rPr>
                <w:rFonts w:ascii="標楷體" w:eastAsia="標楷體" w:hAnsi="標楷體" w:hint="eastAsia"/>
                <w:szCs w:val="24"/>
              </w:rPr>
              <w:t>，</w:t>
            </w:r>
            <w:r w:rsidRPr="00707654">
              <w:rPr>
                <w:rFonts w:ascii="標楷體" w:eastAsia="標楷體" w:hAnsi="標楷體" w:hint="eastAsia"/>
                <w:b/>
                <w:szCs w:val="24"/>
                <w:u w:val="single"/>
              </w:rPr>
              <w:t>拿破崙</w:t>
            </w:r>
            <w:r w:rsidRPr="00707654">
              <w:rPr>
                <w:rFonts w:ascii="標楷體" w:eastAsia="標楷體" w:hAnsi="標楷體" w:hint="eastAsia"/>
                <w:szCs w:val="24"/>
              </w:rPr>
              <w:t>遭到擊敗</w:t>
            </w:r>
          </w:p>
        </w:tc>
      </w:tr>
      <w:tr w:rsidR="00707654" w:rsidRPr="00707654" w:rsidTr="00801E24">
        <w:trPr>
          <w:trHeight w:val="20"/>
          <w:jc w:val="center"/>
        </w:trPr>
        <w:tc>
          <w:tcPr>
            <w:tcW w:w="1212" w:type="dxa"/>
            <w:vMerge/>
          </w:tcPr>
          <w:p w:rsidR="00707654" w:rsidRPr="00707654" w:rsidRDefault="00707654" w:rsidP="00707654">
            <w:pPr>
              <w:pStyle w:val="a3"/>
              <w:spacing w:before="180" w:after="180"/>
              <w:rPr>
                <w:rFonts w:ascii="標楷體" w:eastAsia="標楷體" w:hAnsi="標楷體"/>
                <w:szCs w:val="24"/>
              </w:rPr>
            </w:pPr>
          </w:p>
        </w:tc>
        <w:tc>
          <w:tcPr>
            <w:tcW w:w="703" w:type="dxa"/>
            <w:noWrap/>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rPr>
              <w:t>1814</w:t>
            </w:r>
          </w:p>
        </w:tc>
        <w:tc>
          <w:tcPr>
            <w:tcW w:w="0" w:type="auto"/>
            <w:noWrap/>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szCs w:val="24"/>
              </w:rPr>
              <w:t>4</w:t>
            </w:r>
            <w:r w:rsidRPr="00707654">
              <w:rPr>
                <w:rFonts w:ascii="標楷體" w:eastAsia="標楷體" w:hAnsi="標楷體" w:hint="eastAsia"/>
                <w:szCs w:val="24"/>
              </w:rPr>
              <w:t>月11日</w:t>
            </w:r>
          </w:p>
        </w:tc>
        <w:tc>
          <w:tcPr>
            <w:tcW w:w="0" w:type="auto"/>
            <w:noWrap/>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u w:val="single"/>
              </w:rPr>
              <w:t>拿破崙</w:t>
            </w:r>
            <w:r w:rsidRPr="00707654">
              <w:rPr>
                <w:rFonts w:ascii="標楷體" w:eastAsia="標楷體" w:hAnsi="標楷體" w:hint="eastAsia"/>
                <w:szCs w:val="24"/>
              </w:rPr>
              <w:t>宣布退位，第一次遭流放</w:t>
            </w:r>
          </w:p>
        </w:tc>
      </w:tr>
      <w:tr w:rsidR="00707654" w:rsidRPr="00707654" w:rsidTr="00801E24">
        <w:trPr>
          <w:trHeight w:val="37"/>
          <w:jc w:val="center"/>
        </w:trPr>
        <w:tc>
          <w:tcPr>
            <w:tcW w:w="1212" w:type="dxa"/>
            <w:vMerge/>
          </w:tcPr>
          <w:p w:rsidR="00707654" w:rsidRPr="00707654" w:rsidRDefault="00707654" w:rsidP="00707654">
            <w:pPr>
              <w:pStyle w:val="a3"/>
              <w:spacing w:before="180" w:after="180"/>
              <w:rPr>
                <w:rFonts w:ascii="標楷體" w:eastAsia="標楷體" w:hAnsi="標楷體"/>
                <w:szCs w:val="24"/>
              </w:rPr>
            </w:pPr>
          </w:p>
        </w:tc>
        <w:tc>
          <w:tcPr>
            <w:tcW w:w="703" w:type="dxa"/>
            <w:vMerge w:val="restart"/>
            <w:noWrap/>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rPr>
              <w:t>181</w:t>
            </w:r>
            <w:r w:rsidRPr="00707654">
              <w:rPr>
                <w:rFonts w:ascii="標楷體" w:eastAsia="標楷體" w:hAnsi="標楷體"/>
                <w:szCs w:val="24"/>
              </w:rPr>
              <w:t>5</w:t>
            </w:r>
          </w:p>
        </w:tc>
        <w:tc>
          <w:tcPr>
            <w:tcW w:w="0" w:type="auto"/>
            <w:noWrap/>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rPr>
              <w:t>2月26日</w:t>
            </w:r>
          </w:p>
        </w:tc>
        <w:tc>
          <w:tcPr>
            <w:tcW w:w="0" w:type="auto"/>
            <w:noWrap/>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u w:val="single"/>
              </w:rPr>
              <w:t>拿破崙</w:t>
            </w:r>
            <w:r w:rsidRPr="00707654">
              <w:rPr>
                <w:rFonts w:ascii="標楷體" w:eastAsia="標楷體" w:hAnsi="標楷體" w:hint="eastAsia"/>
                <w:szCs w:val="24"/>
              </w:rPr>
              <w:t>偷渡回巴黎，再次奪權</w:t>
            </w:r>
          </w:p>
        </w:tc>
      </w:tr>
      <w:tr w:rsidR="00707654" w:rsidRPr="00707654" w:rsidTr="00801E24">
        <w:trPr>
          <w:trHeight w:val="866"/>
          <w:jc w:val="center"/>
        </w:trPr>
        <w:tc>
          <w:tcPr>
            <w:tcW w:w="1212" w:type="dxa"/>
            <w:vMerge/>
          </w:tcPr>
          <w:p w:rsidR="00707654" w:rsidRPr="00707654" w:rsidRDefault="00707654" w:rsidP="00707654">
            <w:pPr>
              <w:pStyle w:val="a3"/>
              <w:spacing w:before="180" w:after="180"/>
              <w:rPr>
                <w:rFonts w:ascii="標楷體" w:eastAsia="標楷體" w:hAnsi="標楷體"/>
                <w:szCs w:val="24"/>
              </w:rPr>
            </w:pPr>
          </w:p>
        </w:tc>
        <w:tc>
          <w:tcPr>
            <w:tcW w:w="703" w:type="dxa"/>
            <w:vMerge/>
            <w:noWrap/>
            <w:vAlign w:val="center"/>
          </w:tcPr>
          <w:p w:rsidR="00707654" w:rsidRPr="00707654" w:rsidRDefault="00707654" w:rsidP="00707654">
            <w:pPr>
              <w:pStyle w:val="a3"/>
              <w:spacing w:before="180" w:after="180"/>
              <w:rPr>
                <w:rFonts w:ascii="標楷體" w:eastAsia="標楷體" w:hAnsi="標楷體"/>
                <w:szCs w:val="24"/>
              </w:rPr>
            </w:pPr>
          </w:p>
        </w:tc>
        <w:tc>
          <w:tcPr>
            <w:tcW w:w="0" w:type="auto"/>
            <w:noWrap/>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szCs w:val="24"/>
              </w:rPr>
              <w:t>6</w:t>
            </w:r>
            <w:r w:rsidRPr="00707654">
              <w:rPr>
                <w:rFonts w:ascii="標楷體" w:eastAsia="標楷體" w:hAnsi="標楷體" w:hint="eastAsia"/>
                <w:szCs w:val="24"/>
              </w:rPr>
              <w:t>月</w:t>
            </w:r>
          </w:p>
        </w:tc>
        <w:tc>
          <w:tcPr>
            <w:tcW w:w="0" w:type="auto"/>
            <w:noWrap/>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b/>
                <w:szCs w:val="24"/>
              </w:rPr>
              <w:t>滑鐵盧戰役</w:t>
            </w:r>
            <w:r w:rsidRPr="00707654">
              <w:rPr>
                <w:rFonts w:ascii="標楷體" w:eastAsia="標楷體" w:hAnsi="標楷體" w:hint="eastAsia"/>
                <w:szCs w:val="24"/>
              </w:rPr>
              <w:t>、</w:t>
            </w:r>
            <w:r w:rsidRPr="00707654">
              <w:rPr>
                <w:rFonts w:ascii="標楷體" w:eastAsia="標楷體" w:hAnsi="標楷體" w:hint="eastAsia"/>
                <w:szCs w:val="24"/>
                <w:u w:val="single"/>
              </w:rPr>
              <w:t>拿破崙</w:t>
            </w:r>
            <w:r w:rsidRPr="00707654">
              <w:rPr>
                <w:rFonts w:ascii="標楷體" w:eastAsia="標楷體" w:hAnsi="標楷體" w:hint="eastAsia"/>
                <w:szCs w:val="24"/>
              </w:rPr>
              <w:t>大敗，遭放逐聖</w:t>
            </w:r>
            <w:proofErr w:type="gramStart"/>
            <w:r w:rsidRPr="00707654">
              <w:rPr>
                <w:rFonts w:ascii="標楷體" w:eastAsia="標楷體" w:hAnsi="標楷體" w:hint="eastAsia"/>
                <w:szCs w:val="24"/>
              </w:rPr>
              <w:t>赫勒拿島</w:t>
            </w:r>
            <w:proofErr w:type="gramEnd"/>
          </w:p>
        </w:tc>
      </w:tr>
      <w:tr w:rsidR="00707654" w:rsidRPr="00707654" w:rsidTr="00801E24">
        <w:trPr>
          <w:trHeight w:val="20"/>
          <w:jc w:val="center"/>
        </w:trPr>
        <w:tc>
          <w:tcPr>
            <w:tcW w:w="1212" w:type="dxa"/>
            <w:vMerge/>
          </w:tcPr>
          <w:p w:rsidR="00707654" w:rsidRPr="00707654" w:rsidRDefault="00707654" w:rsidP="00707654">
            <w:pPr>
              <w:pStyle w:val="a3"/>
              <w:spacing w:before="180" w:after="180"/>
              <w:rPr>
                <w:rFonts w:ascii="標楷體" w:eastAsia="標楷體" w:hAnsi="標楷體"/>
                <w:szCs w:val="24"/>
              </w:rPr>
            </w:pPr>
          </w:p>
        </w:tc>
        <w:tc>
          <w:tcPr>
            <w:tcW w:w="703" w:type="dxa"/>
            <w:noWrap/>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rPr>
              <w:t>1821</w:t>
            </w:r>
          </w:p>
        </w:tc>
        <w:tc>
          <w:tcPr>
            <w:tcW w:w="0" w:type="auto"/>
            <w:noWrap/>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rPr>
              <w:t>5月5日</w:t>
            </w:r>
          </w:p>
        </w:tc>
        <w:tc>
          <w:tcPr>
            <w:tcW w:w="0" w:type="auto"/>
            <w:noWrap/>
            <w:vAlign w:val="center"/>
          </w:tcPr>
          <w:p w:rsidR="00707654" w:rsidRPr="00707654" w:rsidRDefault="00707654" w:rsidP="00707654">
            <w:pPr>
              <w:pStyle w:val="a3"/>
              <w:spacing w:before="180" w:after="180"/>
              <w:rPr>
                <w:rFonts w:ascii="標楷體" w:eastAsia="標楷體" w:hAnsi="標楷體"/>
                <w:szCs w:val="24"/>
              </w:rPr>
            </w:pPr>
            <w:r w:rsidRPr="00707654">
              <w:rPr>
                <w:rFonts w:ascii="標楷體" w:eastAsia="標楷體" w:hAnsi="標楷體" w:hint="eastAsia"/>
                <w:szCs w:val="24"/>
                <w:u w:val="single"/>
              </w:rPr>
              <w:t>拿破崙</w:t>
            </w:r>
            <w:r w:rsidRPr="00707654">
              <w:rPr>
                <w:rFonts w:ascii="標楷體" w:eastAsia="標楷體" w:hAnsi="標楷體" w:hint="eastAsia"/>
                <w:szCs w:val="24"/>
              </w:rPr>
              <w:t>病死於聖赫</w:t>
            </w:r>
            <w:proofErr w:type="gramStart"/>
            <w:r w:rsidRPr="00707654">
              <w:rPr>
                <w:rFonts w:ascii="標楷體" w:eastAsia="標楷體" w:hAnsi="標楷體" w:hint="eastAsia"/>
                <w:szCs w:val="24"/>
              </w:rPr>
              <w:t>勒拿島</w:t>
            </w:r>
            <w:proofErr w:type="gramEnd"/>
          </w:p>
        </w:tc>
      </w:tr>
    </w:tbl>
    <w:p w:rsidR="00707654" w:rsidRPr="00707654" w:rsidRDefault="00707654" w:rsidP="00707654"/>
    <w:sectPr w:rsidR="00707654" w:rsidRPr="00707654">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86D" w:rsidRDefault="00DC186D" w:rsidP="00707654">
      <w:r>
        <w:separator/>
      </w:r>
    </w:p>
  </w:endnote>
  <w:endnote w:type="continuationSeparator" w:id="0">
    <w:p w:rsidR="00DC186D" w:rsidRDefault="00DC186D" w:rsidP="0070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650559"/>
      <w:docPartObj>
        <w:docPartGallery w:val="Page Numbers (Bottom of Page)"/>
        <w:docPartUnique/>
      </w:docPartObj>
    </w:sdtPr>
    <w:sdtContent>
      <w:p w:rsidR="00707654" w:rsidRDefault="00707654">
        <w:pPr>
          <w:pStyle w:val="a8"/>
          <w:jc w:val="center"/>
        </w:pPr>
        <w:r>
          <w:fldChar w:fldCharType="begin"/>
        </w:r>
        <w:r>
          <w:instrText>PAGE   \* MERGEFORMAT</w:instrText>
        </w:r>
        <w:r>
          <w:fldChar w:fldCharType="separate"/>
        </w:r>
        <w:r w:rsidRPr="00707654">
          <w:rPr>
            <w:noProof/>
            <w:lang w:val="zh-TW"/>
          </w:rPr>
          <w:t>1</w:t>
        </w:r>
        <w:r>
          <w:fldChar w:fldCharType="end"/>
        </w:r>
      </w:p>
    </w:sdtContent>
  </w:sdt>
  <w:p w:rsidR="00707654" w:rsidRDefault="007076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86D" w:rsidRDefault="00DC186D" w:rsidP="00707654">
      <w:r>
        <w:separator/>
      </w:r>
    </w:p>
  </w:footnote>
  <w:footnote w:type="continuationSeparator" w:id="0">
    <w:p w:rsidR="00DC186D" w:rsidRDefault="00DC186D" w:rsidP="00707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54"/>
    <w:rsid w:val="00707654"/>
    <w:rsid w:val="009F1B8D"/>
    <w:rsid w:val="00DC18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7">
    <w:name w:val="heading 7"/>
    <w:basedOn w:val="a"/>
    <w:next w:val="a"/>
    <w:link w:val="70"/>
    <w:uiPriority w:val="9"/>
    <w:unhideWhenUsed/>
    <w:qFormat/>
    <w:rsid w:val="00707654"/>
    <w:pPr>
      <w:keepNext/>
      <w:spacing w:beforeLines="50" w:before="50" w:afterLines="50" w:after="50" w:line="720" w:lineRule="auto"/>
      <w:ind w:leftChars="400" w:left="400"/>
      <w:outlineLvl w:val="6"/>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標題 7 字元"/>
    <w:basedOn w:val="a0"/>
    <w:link w:val="7"/>
    <w:uiPriority w:val="9"/>
    <w:rsid w:val="00707654"/>
    <w:rPr>
      <w:rFonts w:asciiTheme="majorHAnsi" w:eastAsiaTheme="majorEastAsia" w:hAnsiTheme="majorHAnsi" w:cstheme="majorBidi"/>
      <w:b/>
      <w:bCs/>
      <w:sz w:val="36"/>
      <w:szCs w:val="36"/>
    </w:rPr>
  </w:style>
  <w:style w:type="paragraph" w:styleId="a3">
    <w:name w:val="No Spacing"/>
    <w:link w:val="a4"/>
    <w:uiPriority w:val="1"/>
    <w:qFormat/>
    <w:rsid w:val="00707654"/>
    <w:pPr>
      <w:widowControl w:val="0"/>
      <w:spacing w:beforeLines="50" w:afterLines="50"/>
    </w:pPr>
  </w:style>
  <w:style w:type="table" w:styleId="a5">
    <w:name w:val="Table Grid"/>
    <w:basedOn w:val="a1"/>
    <w:uiPriority w:val="39"/>
    <w:rsid w:val="007076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無間距 字元"/>
    <w:basedOn w:val="a0"/>
    <w:link w:val="a3"/>
    <w:uiPriority w:val="1"/>
    <w:rsid w:val="00707654"/>
  </w:style>
  <w:style w:type="paragraph" w:styleId="a6">
    <w:name w:val="header"/>
    <w:basedOn w:val="a"/>
    <w:link w:val="a7"/>
    <w:uiPriority w:val="99"/>
    <w:unhideWhenUsed/>
    <w:rsid w:val="00707654"/>
    <w:pPr>
      <w:tabs>
        <w:tab w:val="center" w:pos="4153"/>
        <w:tab w:val="right" w:pos="8306"/>
      </w:tabs>
      <w:snapToGrid w:val="0"/>
    </w:pPr>
    <w:rPr>
      <w:sz w:val="20"/>
      <w:szCs w:val="20"/>
    </w:rPr>
  </w:style>
  <w:style w:type="character" w:customStyle="1" w:styleId="a7">
    <w:name w:val="頁首 字元"/>
    <w:basedOn w:val="a0"/>
    <w:link w:val="a6"/>
    <w:uiPriority w:val="99"/>
    <w:rsid w:val="00707654"/>
    <w:rPr>
      <w:sz w:val="20"/>
      <w:szCs w:val="20"/>
    </w:rPr>
  </w:style>
  <w:style w:type="paragraph" w:styleId="a8">
    <w:name w:val="footer"/>
    <w:basedOn w:val="a"/>
    <w:link w:val="a9"/>
    <w:uiPriority w:val="99"/>
    <w:unhideWhenUsed/>
    <w:rsid w:val="00707654"/>
    <w:pPr>
      <w:tabs>
        <w:tab w:val="center" w:pos="4153"/>
        <w:tab w:val="right" w:pos="8306"/>
      </w:tabs>
      <w:snapToGrid w:val="0"/>
    </w:pPr>
    <w:rPr>
      <w:sz w:val="20"/>
      <w:szCs w:val="20"/>
    </w:rPr>
  </w:style>
  <w:style w:type="character" w:customStyle="1" w:styleId="a9">
    <w:name w:val="頁尾 字元"/>
    <w:basedOn w:val="a0"/>
    <w:link w:val="a8"/>
    <w:uiPriority w:val="99"/>
    <w:rsid w:val="0070765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7">
    <w:name w:val="heading 7"/>
    <w:basedOn w:val="a"/>
    <w:next w:val="a"/>
    <w:link w:val="70"/>
    <w:uiPriority w:val="9"/>
    <w:unhideWhenUsed/>
    <w:qFormat/>
    <w:rsid w:val="00707654"/>
    <w:pPr>
      <w:keepNext/>
      <w:spacing w:beforeLines="50" w:before="50" w:afterLines="50" w:after="50" w:line="720" w:lineRule="auto"/>
      <w:ind w:leftChars="400" w:left="400"/>
      <w:outlineLvl w:val="6"/>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標題 7 字元"/>
    <w:basedOn w:val="a0"/>
    <w:link w:val="7"/>
    <w:uiPriority w:val="9"/>
    <w:rsid w:val="00707654"/>
    <w:rPr>
      <w:rFonts w:asciiTheme="majorHAnsi" w:eastAsiaTheme="majorEastAsia" w:hAnsiTheme="majorHAnsi" w:cstheme="majorBidi"/>
      <w:b/>
      <w:bCs/>
      <w:sz w:val="36"/>
      <w:szCs w:val="36"/>
    </w:rPr>
  </w:style>
  <w:style w:type="paragraph" w:styleId="a3">
    <w:name w:val="No Spacing"/>
    <w:link w:val="a4"/>
    <w:uiPriority w:val="1"/>
    <w:qFormat/>
    <w:rsid w:val="00707654"/>
    <w:pPr>
      <w:widowControl w:val="0"/>
      <w:spacing w:beforeLines="50" w:afterLines="50"/>
    </w:pPr>
  </w:style>
  <w:style w:type="table" w:styleId="a5">
    <w:name w:val="Table Grid"/>
    <w:basedOn w:val="a1"/>
    <w:uiPriority w:val="39"/>
    <w:rsid w:val="007076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無間距 字元"/>
    <w:basedOn w:val="a0"/>
    <w:link w:val="a3"/>
    <w:uiPriority w:val="1"/>
    <w:rsid w:val="00707654"/>
  </w:style>
  <w:style w:type="paragraph" w:styleId="a6">
    <w:name w:val="header"/>
    <w:basedOn w:val="a"/>
    <w:link w:val="a7"/>
    <w:uiPriority w:val="99"/>
    <w:unhideWhenUsed/>
    <w:rsid w:val="00707654"/>
    <w:pPr>
      <w:tabs>
        <w:tab w:val="center" w:pos="4153"/>
        <w:tab w:val="right" w:pos="8306"/>
      </w:tabs>
      <w:snapToGrid w:val="0"/>
    </w:pPr>
    <w:rPr>
      <w:sz w:val="20"/>
      <w:szCs w:val="20"/>
    </w:rPr>
  </w:style>
  <w:style w:type="character" w:customStyle="1" w:styleId="a7">
    <w:name w:val="頁首 字元"/>
    <w:basedOn w:val="a0"/>
    <w:link w:val="a6"/>
    <w:uiPriority w:val="99"/>
    <w:rsid w:val="00707654"/>
    <w:rPr>
      <w:sz w:val="20"/>
      <w:szCs w:val="20"/>
    </w:rPr>
  </w:style>
  <w:style w:type="paragraph" w:styleId="a8">
    <w:name w:val="footer"/>
    <w:basedOn w:val="a"/>
    <w:link w:val="a9"/>
    <w:uiPriority w:val="99"/>
    <w:unhideWhenUsed/>
    <w:rsid w:val="00707654"/>
    <w:pPr>
      <w:tabs>
        <w:tab w:val="center" w:pos="4153"/>
        <w:tab w:val="right" w:pos="8306"/>
      </w:tabs>
      <w:snapToGrid w:val="0"/>
    </w:pPr>
    <w:rPr>
      <w:sz w:val="20"/>
      <w:szCs w:val="20"/>
    </w:rPr>
  </w:style>
  <w:style w:type="character" w:customStyle="1" w:styleId="a9">
    <w:name w:val="頁尾 字元"/>
    <w:basedOn w:val="a0"/>
    <w:link w:val="a8"/>
    <w:uiPriority w:val="99"/>
    <w:rsid w:val="007076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1</cp:revision>
  <dcterms:created xsi:type="dcterms:W3CDTF">2019-03-12T01:08:00Z</dcterms:created>
  <dcterms:modified xsi:type="dcterms:W3CDTF">2019-03-12T01:11:00Z</dcterms:modified>
</cp:coreProperties>
</file>