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AD" w:rsidRDefault="00D52448" w:rsidP="00A16B6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</w:t>
      </w:r>
      <w:r w:rsidR="00255B8F">
        <w:rPr>
          <w:rFonts w:ascii="標楷體" w:eastAsia="標楷體" w:hAnsi="標楷體" w:hint="eastAsia"/>
        </w:rPr>
        <w:t>142</w:t>
      </w:r>
      <w:r>
        <w:rPr>
          <w:rFonts w:ascii="標楷體" w:eastAsia="標楷體" w:hAnsi="標楷體" w:hint="eastAsia"/>
        </w:rPr>
        <w:t>)微波退火</w:t>
      </w:r>
    </w:p>
    <w:p w:rsidR="00D52448" w:rsidRDefault="00D52448" w:rsidP="00A16B6F">
      <w:pPr>
        <w:jc w:val="center"/>
        <w:rPr>
          <w:rFonts w:ascii="標楷體" w:eastAsia="標楷體" w:hAnsi="標楷體"/>
        </w:rPr>
      </w:pPr>
    </w:p>
    <w:p w:rsidR="00D52448" w:rsidRDefault="00D52448" w:rsidP="00A16B6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52448" w:rsidRDefault="00D52448" w:rsidP="00FE7DC2">
      <w:pPr>
        <w:jc w:val="both"/>
        <w:rPr>
          <w:rFonts w:ascii="標楷體" w:eastAsia="標楷體" w:hAnsi="標楷體"/>
        </w:rPr>
      </w:pPr>
    </w:p>
    <w:p w:rsidR="00D52448" w:rsidRDefault="00D52448" w:rsidP="00FE7DC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我們半導體的化合物內部的構造是很有規律的，如圖一。</w:t>
      </w:r>
    </w:p>
    <w:p w:rsidR="00D52448" w:rsidRDefault="00D52448" w:rsidP="00FE7DC2">
      <w:pPr>
        <w:jc w:val="both"/>
        <w:rPr>
          <w:rFonts w:ascii="標楷體" w:eastAsia="標楷體" w:hAnsi="標楷體"/>
        </w:rPr>
      </w:pPr>
    </w:p>
    <w:p w:rsidR="00D52448" w:rsidRDefault="00D52448" w:rsidP="00A16B6F">
      <w:pPr>
        <w:jc w:val="center"/>
      </w:pPr>
      <w:r>
        <w:object w:dxaOrig="2910" w:dyaOrig="2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65pt;height:131.35pt" o:ole="">
            <v:imagedata r:id="rId6" o:title=""/>
          </v:shape>
          <o:OLEObject Type="Embed" ProgID="Visio.Drawing.11" ShapeID="_x0000_i1025" DrawAspect="Content" ObjectID="_1578683136" r:id="rId7"/>
        </w:object>
      </w:r>
    </w:p>
    <w:p w:rsidR="00D52448" w:rsidRPr="00D52448" w:rsidRDefault="00D52448" w:rsidP="00A16B6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</w:t>
      </w:r>
    </w:p>
    <w:p w:rsidR="00D52448" w:rsidRDefault="00D52448" w:rsidP="00FE7DC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但是在製造半導體產物的過程中，往往要加入雜質。一旦加入雜質，結構就混亂了，如圖二所示。</w:t>
      </w:r>
    </w:p>
    <w:p w:rsidR="00D52448" w:rsidRDefault="00D52448" w:rsidP="00FE7DC2">
      <w:pPr>
        <w:ind w:firstLine="480"/>
        <w:jc w:val="both"/>
        <w:rPr>
          <w:rFonts w:ascii="標楷體" w:eastAsia="標楷體" w:hAnsi="標楷體"/>
        </w:rPr>
      </w:pPr>
    </w:p>
    <w:p w:rsidR="00D52448" w:rsidRDefault="00D52448" w:rsidP="00A16B6F">
      <w:pPr>
        <w:ind w:firstLine="480"/>
        <w:jc w:val="center"/>
      </w:pPr>
      <w:r>
        <w:object w:dxaOrig="6017" w:dyaOrig="3137">
          <v:shape id="_x0000_i1026" type="#_x0000_t75" style="width:301pt;height:157pt" o:ole="">
            <v:imagedata r:id="rId8" o:title=""/>
          </v:shape>
          <o:OLEObject Type="Embed" ProgID="Visio.Drawing.11" ShapeID="_x0000_i1026" DrawAspect="Content" ObjectID="_1578683137" r:id="rId9"/>
        </w:object>
      </w:r>
    </w:p>
    <w:p w:rsidR="00D52448" w:rsidRDefault="00D52448" w:rsidP="00A16B6F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</w:t>
      </w:r>
    </w:p>
    <w:p w:rsidR="00D52448" w:rsidRDefault="00D52448" w:rsidP="00FE7DC2">
      <w:pPr>
        <w:ind w:firstLine="480"/>
        <w:jc w:val="both"/>
        <w:rPr>
          <w:rFonts w:ascii="標楷體" w:eastAsia="標楷體" w:hAnsi="標楷體"/>
        </w:rPr>
      </w:pPr>
    </w:p>
    <w:p w:rsidR="00D52448" w:rsidRDefault="00D52448" w:rsidP="00FE7DC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要使這個加入雜質後的</w:t>
      </w:r>
      <w:r w:rsidR="00476B5B">
        <w:rPr>
          <w:rFonts w:ascii="標楷體" w:eastAsia="標楷體" w:hAnsi="標楷體" w:hint="eastAsia"/>
        </w:rPr>
        <w:t>半導體產物恢復原來的規律，就要做退火的工作。退火可以用微波，如圖</w:t>
      </w:r>
      <w:proofErr w:type="gramStart"/>
      <w:r w:rsidR="00476B5B">
        <w:rPr>
          <w:rFonts w:ascii="標楷體" w:eastAsia="標楷體" w:hAnsi="標楷體" w:hint="eastAsia"/>
        </w:rPr>
        <w:t>三</w:t>
      </w:r>
      <w:proofErr w:type="gramEnd"/>
      <w:r w:rsidR="00476B5B">
        <w:rPr>
          <w:rFonts w:ascii="標楷體" w:eastAsia="標楷體" w:hAnsi="標楷體" w:hint="eastAsia"/>
        </w:rPr>
        <w:t>。</w:t>
      </w:r>
    </w:p>
    <w:p w:rsidR="00476B5B" w:rsidRDefault="00476B5B" w:rsidP="00FE7DC2">
      <w:pPr>
        <w:ind w:firstLine="480"/>
        <w:jc w:val="both"/>
        <w:rPr>
          <w:rFonts w:ascii="標楷體" w:eastAsia="標楷體" w:hAnsi="標楷體"/>
        </w:rPr>
      </w:pPr>
    </w:p>
    <w:p w:rsidR="00476B5B" w:rsidRDefault="00476B5B" w:rsidP="00A16B6F">
      <w:pPr>
        <w:ind w:firstLine="480"/>
        <w:jc w:val="center"/>
      </w:pPr>
      <w:r>
        <w:object w:dxaOrig="6255" w:dyaOrig="3110">
          <v:shape id="_x0000_i1027" type="#_x0000_t75" style="width:313pt;height:155.65pt" o:ole="">
            <v:imagedata r:id="rId10" o:title=""/>
          </v:shape>
          <o:OLEObject Type="Embed" ProgID="Visio.Drawing.11" ShapeID="_x0000_i1027" DrawAspect="Content" ObjectID="_1578683138" r:id="rId11"/>
        </w:object>
      </w:r>
    </w:p>
    <w:p w:rsidR="00476B5B" w:rsidRDefault="00476B5B" w:rsidP="00A16B6F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</w:t>
      </w:r>
    </w:p>
    <w:p w:rsidR="00476B5B" w:rsidRDefault="00476B5B" w:rsidP="00FE7DC2">
      <w:pPr>
        <w:ind w:firstLine="480"/>
        <w:jc w:val="both"/>
        <w:rPr>
          <w:rFonts w:ascii="標楷體" w:eastAsia="標楷體" w:hAnsi="標楷體"/>
        </w:rPr>
      </w:pPr>
    </w:p>
    <w:p w:rsidR="00476B5B" w:rsidRDefault="00476B5B" w:rsidP="00FE7DC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對於矽(Si)化合物而言，比較理想的其實是2.7GHz的微波，1Hz是指在1秒鐘內振動1次，1GHz是1秒鐘振動10億次。微波在空間也是一種波，圖四是一個例子。</w:t>
      </w:r>
    </w:p>
    <w:p w:rsidR="00476B5B" w:rsidRDefault="00476B5B" w:rsidP="00FE7DC2">
      <w:pPr>
        <w:ind w:firstLine="480"/>
        <w:jc w:val="both"/>
        <w:rPr>
          <w:rFonts w:ascii="標楷體" w:eastAsia="標楷體" w:hAnsi="標楷體"/>
        </w:rPr>
      </w:pPr>
    </w:p>
    <w:p w:rsidR="00476B5B" w:rsidRDefault="00476B5B" w:rsidP="00FE7DC2">
      <w:pPr>
        <w:ind w:firstLine="480"/>
        <w:jc w:val="both"/>
      </w:pPr>
      <w:r>
        <w:object w:dxaOrig="7512" w:dyaOrig="3817">
          <v:shape id="_x0000_i1028" type="#_x0000_t75" style="width:375.65pt;height:191pt" o:ole="">
            <v:imagedata r:id="rId12" o:title=""/>
          </v:shape>
          <o:OLEObject Type="Embed" ProgID="Visio.Drawing.11" ShapeID="_x0000_i1028" DrawAspect="Content" ObjectID="_1578683139" r:id="rId13"/>
        </w:object>
      </w:r>
    </w:p>
    <w:p w:rsidR="00476B5B" w:rsidRDefault="00476B5B" w:rsidP="00A16B6F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</w:t>
      </w:r>
    </w:p>
    <w:p w:rsidR="00476B5B" w:rsidRDefault="00476B5B" w:rsidP="00FE7DC2">
      <w:pPr>
        <w:ind w:firstLine="480"/>
        <w:jc w:val="both"/>
        <w:rPr>
          <w:rFonts w:ascii="標楷體" w:eastAsia="標楷體" w:hAnsi="標楷體"/>
        </w:rPr>
      </w:pPr>
    </w:p>
    <w:p w:rsidR="00476B5B" w:rsidRDefault="00476B5B" w:rsidP="00FE7DC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可以看出一個微波有波峰和波谷，我們利用微波當然希望在空間的波峰和波谷多而且分布得很均勻。波峰和波谷都是所謂的節點。圖五是一個比較高頻率的微波，可以看出頻率越高，節點會越多。</w:t>
      </w:r>
    </w:p>
    <w:p w:rsidR="00476B5B" w:rsidRDefault="00476B5B" w:rsidP="00FE7DC2">
      <w:pPr>
        <w:ind w:firstLine="480"/>
        <w:jc w:val="both"/>
        <w:rPr>
          <w:rFonts w:ascii="標楷體" w:eastAsia="標楷體" w:hAnsi="標楷體"/>
        </w:rPr>
      </w:pPr>
    </w:p>
    <w:p w:rsidR="00476B5B" w:rsidRDefault="00476B5B" w:rsidP="00A16B6F">
      <w:pPr>
        <w:ind w:firstLine="480"/>
        <w:jc w:val="center"/>
        <w:rPr>
          <w:rFonts w:ascii="標楷體" w:eastAsia="標楷體" w:hAnsi="標楷體"/>
        </w:rPr>
      </w:pPr>
      <w:r>
        <w:object w:dxaOrig="8705" w:dyaOrig="2343">
          <v:shape id="_x0000_i1029" type="#_x0000_t75" style="width:414.65pt;height:112pt" o:ole="">
            <v:imagedata r:id="rId14" o:title=""/>
          </v:shape>
          <o:OLEObject Type="Embed" ProgID="Visio.Drawing.11" ShapeID="_x0000_i1029" DrawAspect="Content" ObjectID="_1578683140" r:id="rId15"/>
        </w:object>
      </w:r>
      <w:r>
        <w:rPr>
          <w:rFonts w:ascii="標楷體" w:eastAsia="標楷體" w:hAnsi="標楷體" w:hint="eastAsia"/>
        </w:rPr>
        <w:t>圖五</w:t>
      </w:r>
    </w:p>
    <w:p w:rsidR="00476B5B" w:rsidRDefault="00476B5B" w:rsidP="00FE7DC2">
      <w:pPr>
        <w:ind w:firstLine="480"/>
        <w:jc w:val="both"/>
        <w:rPr>
          <w:rFonts w:ascii="標楷體" w:eastAsia="標楷體" w:hAnsi="標楷體"/>
        </w:rPr>
      </w:pPr>
    </w:p>
    <w:p w:rsidR="00476B5B" w:rsidRPr="00476B5B" w:rsidRDefault="0089337C" w:rsidP="00FE7DC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單純考慮被加熱物之均勻性</w:t>
      </w:r>
      <w:r w:rsidR="00476B5B">
        <w:rPr>
          <w:rFonts w:ascii="標楷體" w:eastAsia="標楷體" w:hAnsi="標楷體" w:hint="eastAsia"/>
        </w:rPr>
        <w:t>，你就可以用很高頻率的微波，通常我們將要退火的東西放在一個</w:t>
      </w:r>
      <w:proofErr w:type="gramStart"/>
      <w:r w:rsidR="00476B5B">
        <w:rPr>
          <w:rFonts w:ascii="標楷體" w:eastAsia="標楷體" w:hAnsi="標楷體" w:hint="eastAsia"/>
        </w:rPr>
        <w:t>腔</w:t>
      </w:r>
      <w:proofErr w:type="gramEnd"/>
      <w:r w:rsidR="00476B5B">
        <w:rPr>
          <w:rFonts w:ascii="標楷體" w:eastAsia="標楷體" w:hAnsi="標楷體" w:hint="eastAsia"/>
        </w:rPr>
        <w:t>體內，</w:t>
      </w:r>
      <w:r w:rsidR="007325A2">
        <w:rPr>
          <w:rFonts w:ascii="標楷體" w:eastAsia="標楷體" w:hAnsi="標楷體" w:hint="eastAsia"/>
        </w:rPr>
        <w:t>微波從一個方向射進去，如圖六。</w:t>
      </w:r>
    </w:p>
    <w:p w:rsidR="00476B5B" w:rsidRDefault="00476B5B" w:rsidP="00FE7DC2">
      <w:pPr>
        <w:ind w:firstLine="480"/>
        <w:jc w:val="both"/>
      </w:pPr>
    </w:p>
    <w:p w:rsidR="00476B5B" w:rsidRDefault="00087F4F" w:rsidP="00A16B6F">
      <w:pPr>
        <w:ind w:firstLine="48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4233</wp:posOffset>
            </wp:positionV>
            <wp:extent cx="3400080" cy="2645834"/>
            <wp:effectExtent l="0" t="0" r="0" b="254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782" cy="2649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98D" w:rsidRDefault="003D298D" w:rsidP="00A16B6F">
      <w:pPr>
        <w:ind w:firstLine="480"/>
        <w:jc w:val="center"/>
      </w:pPr>
    </w:p>
    <w:p w:rsidR="003D298D" w:rsidRDefault="003D298D" w:rsidP="00A16B6F">
      <w:pPr>
        <w:ind w:firstLine="480"/>
        <w:jc w:val="center"/>
      </w:pPr>
    </w:p>
    <w:p w:rsidR="003D298D" w:rsidRDefault="003D298D" w:rsidP="00A16B6F">
      <w:pPr>
        <w:ind w:firstLine="480"/>
        <w:jc w:val="center"/>
      </w:pPr>
    </w:p>
    <w:p w:rsidR="003D298D" w:rsidRDefault="003D298D" w:rsidP="00A16B6F">
      <w:pPr>
        <w:ind w:firstLine="480"/>
        <w:jc w:val="center"/>
      </w:pPr>
    </w:p>
    <w:p w:rsidR="003D298D" w:rsidRDefault="003D298D" w:rsidP="00A16B6F">
      <w:pPr>
        <w:ind w:firstLine="480"/>
        <w:jc w:val="center"/>
      </w:pPr>
    </w:p>
    <w:p w:rsidR="003D298D" w:rsidRDefault="003D298D" w:rsidP="00A16B6F">
      <w:pPr>
        <w:ind w:firstLine="480"/>
        <w:jc w:val="center"/>
      </w:pPr>
    </w:p>
    <w:p w:rsidR="003D298D" w:rsidRDefault="003D298D" w:rsidP="00A16B6F">
      <w:pPr>
        <w:ind w:firstLine="480"/>
        <w:jc w:val="center"/>
      </w:pPr>
    </w:p>
    <w:p w:rsidR="003D298D" w:rsidRDefault="003D298D" w:rsidP="00A16B6F">
      <w:pPr>
        <w:ind w:firstLine="480"/>
        <w:jc w:val="center"/>
      </w:pPr>
    </w:p>
    <w:p w:rsidR="003D298D" w:rsidRDefault="003D298D" w:rsidP="00A16B6F">
      <w:pPr>
        <w:ind w:firstLine="480"/>
        <w:jc w:val="center"/>
      </w:pPr>
    </w:p>
    <w:p w:rsidR="003D298D" w:rsidRDefault="003D298D" w:rsidP="00A16B6F">
      <w:pPr>
        <w:ind w:firstLine="480"/>
        <w:jc w:val="center"/>
      </w:pPr>
    </w:p>
    <w:p w:rsidR="003D298D" w:rsidRDefault="003D298D" w:rsidP="003D298D"/>
    <w:p w:rsidR="00087F4F" w:rsidRDefault="00087F4F" w:rsidP="003D298D">
      <w:pPr>
        <w:rPr>
          <w:rFonts w:hint="eastAsia"/>
        </w:rPr>
      </w:pPr>
    </w:p>
    <w:p w:rsidR="007325A2" w:rsidRDefault="007325A2" w:rsidP="00FE7DC2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圖六</w:t>
      </w:r>
    </w:p>
    <w:p w:rsidR="00087F4F" w:rsidRDefault="00087F4F" w:rsidP="00FE7DC2">
      <w:pPr>
        <w:ind w:firstLine="480"/>
        <w:jc w:val="both"/>
        <w:rPr>
          <w:rFonts w:ascii="標楷體" w:eastAsia="標楷體" w:hAnsi="標楷體" w:hint="eastAsia"/>
        </w:rPr>
      </w:pPr>
    </w:p>
    <w:p w:rsidR="007325A2" w:rsidRDefault="007325A2" w:rsidP="00FE7DC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在過去，外國所賣給我們的微波退火儀器，用的頻率是5.8GHz，通常用了6個微波產生器。我國的工程師知道台灣本地就有2.45GHz的微波產生器，所以他們設計了一種新型的微波退火儀器，如圖七。</w:t>
      </w:r>
    </w:p>
    <w:p w:rsidR="007325A2" w:rsidRDefault="007325A2" w:rsidP="00FE7DC2">
      <w:pPr>
        <w:ind w:firstLine="480"/>
        <w:jc w:val="both"/>
        <w:rPr>
          <w:rFonts w:ascii="標楷體" w:eastAsia="標楷體" w:hAnsi="標楷體"/>
        </w:rPr>
      </w:pPr>
    </w:p>
    <w:p w:rsidR="007325A2" w:rsidRDefault="000F3890" w:rsidP="00FE7DC2">
      <w:pPr>
        <w:ind w:firstLine="48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63076</wp:posOffset>
            </wp:positionV>
            <wp:extent cx="3348566" cy="2595578"/>
            <wp:effectExtent l="0" t="0" r="444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566" cy="2595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98D" w:rsidRDefault="003D298D" w:rsidP="00FE7DC2">
      <w:pPr>
        <w:ind w:firstLine="480"/>
        <w:jc w:val="both"/>
      </w:pPr>
    </w:p>
    <w:p w:rsidR="003D298D" w:rsidRDefault="003D298D" w:rsidP="00FE7DC2">
      <w:pPr>
        <w:ind w:firstLine="480"/>
        <w:jc w:val="both"/>
      </w:pPr>
    </w:p>
    <w:p w:rsidR="003D298D" w:rsidRDefault="003D298D" w:rsidP="00FE7DC2">
      <w:pPr>
        <w:ind w:firstLine="480"/>
        <w:jc w:val="both"/>
      </w:pPr>
      <w:bookmarkStart w:id="0" w:name="_GoBack"/>
      <w:bookmarkEnd w:id="0"/>
    </w:p>
    <w:p w:rsidR="003D298D" w:rsidRDefault="003D298D" w:rsidP="00FE7DC2">
      <w:pPr>
        <w:ind w:firstLine="480"/>
        <w:jc w:val="both"/>
      </w:pPr>
    </w:p>
    <w:p w:rsidR="003D298D" w:rsidRDefault="003D298D" w:rsidP="00FE7DC2">
      <w:pPr>
        <w:ind w:firstLine="480"/>
        <w:jc w:val="both"/>
      </w:pPr>
    </w:p>
    <w:p w:rsidR="003D298D" w:rsidRDefault="003D298D" w:rsidP="00FE7DC2">
      <w:pPr>
        <w:ind w:firstLine="480"/>
        <w:jc w:val="both"/>
      </w:pPr>
    </w:p>
    <w:p w:rsidR="003D298D" w:rsidRDefault="003D298D" w:rsidP="00FE7DC2">
      <w:pPr>
        <w:ind w:firstLine="480"/>
        <w:jc w:val="both"/>
      </w:pPr>
    </w:p>
    <w:p w:rsidR="003D298D" w:rsidRDefault="003D298D" w:rsidP="00FE7DC2">
      <w:pPr>
        <w:ind w:firstLine="480"/>
        <w:jc w:val="both"/>
      </w:pPr>
    </w:p>
    <w:p w:rsidR="003D298D" w:rsidRDefault="003D298D" w:rsidP="00FE7DC2">
      <w:pPr>
        <w:ind w:firstLine="480"/>
        <w:jc w:val="both"/>
      </w:pPr>
    </w:p>
    <w:p w:rsidR="003D298D" w:rsidRDefault="003D298D" w:rsidP="00FE7DC2">
      <w:pPr>
        <w:ind w:firstLine="480"/>
        <w:jc w:val="both"/>
      </w:pPr>
    </w:p>
    <w:p w:rsidR="003D298D" w:rsidRDefault="003D298D" w:rsidP="00FE7DC2">
      <w:pPr>
        <w:ind w:firstLine="480"/>
        <w:jc w:val="both"/>
      </w:pPr>
    </w:p>
    <w:p w:rsidR="003D298D" w:rsidRDefault="003D298D" w:rsidP="00FE7DC2">
      <w:pPr>
        <w:ind w:firstLine="480"/>
        <w:jc w:val="both"/>
        <w:rPr>
          <w:rFonts w:hint="eastAsia"/>
        </w:rPr>
      </w:pPr>
    </w:p>
    <w:p w:rsidR="007325A2" w:rsidRDefault="007325A2" w:rsidP="003D298D">
      <w:pPr>
        <w:ind w:firstLine="48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圖七</w:t>
      </w:r>
    </w:p>
    <w:p w:rsidR="007325A2" w:rsidRDefault="007325A2" w:rsidP="00FE7DC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這種儀器的特色是將電磁波分成兩種，互相垂直，各位可以想像得到，互相垂直的微波當然會互相干擾，其干擾的結果是好的，因為節點會增加。可是這還不夠，我們的工程師又想出一招，請看圖八。</w:t>
      </w:r>
    </w:p>
    <w:p w:rsidR="007325A2" w:rsidRDefault="007325A2" w:rsidP="00FE7DC2">
      <w:pPr>
        <w:ind w:firstLine="480"/>
        <w:jc w:val="both"/>
        <w:rPr>
          <w:rFonts w:ascii="標楷體" w:eastAsia="標楷體" w:hAnsi="標楷體"/>
        </w:rPr>
      </w:pPr>
    </w:p>
    <w:p w:rsidR="007325A2" w:rsidRDefault="007325A2" w:rsidP="00FE7DC2">
      <w:pPr>
        <w:ind w:firstLine="480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3E2FFB67" wp14:editId="51CC7975">
            <wp:extent cx="4292600" cy="2247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波退火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5A2" w:rsidRDefault="007325A2" w:rsidP="00FE7DC2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圖八</w:t>
      </w:r>
    </w:p>
    <w:p w:rsidR="007325A2" w:rsidRDefault="007325A2" w:rsidP="00FE7DC2">
      <w:pPr>
        <w:ind w:firstLine="480"/>
        <w:jc w:val="both"/>
        <w:rPr>
          <w:rFonts w:ascii="標楷體" w:eastAsia="標楷體" w:hAnsi="標楷體"/>
        </w:rPr>
      </w:pPr>
    </w:p>
    <w:p w:rsidR="007325A2" w:rsidRDefault="007325A2" w:rsidP="00FE7DC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圖八的上部分是舊的發射方法，假設我們有12個微波產生器，它們是一個一個發射出去的，而且每兩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 w:rsidR="00FE7DC2">
        <w:rPr>
          <w:rFonts w:ascii="標楷體" w:eastAsia="標楷體" w:hAnsi="標楷體"/>
        </w:rPr>
        <w:t>波</w:t>
      </w:r>
      <w:r w:rsidR="00FE7DC2">
        <w:rPr>
          <w:rFonts w:ascii="標楷體" w:eastAsia="標楷體" w:hAnsi="標楷體" w:hint="eastAsia"/>
        </w:rPr>
        <w:t>之間有短暫的空</w:t>
      </w:r>
      <w:r w:rsidR="00FE7DC2">
        <w:rPr>
          <w:rFonts w:ascii="標楷體" w:eastAsia="標楷體" w:hAnsi="標楷體"/>
        </w:rPr>
        <w:t>檔</w:t>
      </w:r>
      <w:r>
        <w:rPr>
          <w:rFonts w:ascii="標楷體" w:eastAsia="標楷體" w:hAnsi="標楷體" w:hint="eastAsia"/>
        </w:rPr>
        <w:t>。我們的工程師想出一個辦法，那就是把每一個微波產生器所發射的時間拖長一點，如此</w:t>
      </w:r>
      <w:proofErr w:type="gramStart"/>
      <w:r>
        <w:rPr>
          <w:rFonts w:ascii="標楷體" w:eastAsia="標楷體" w:hAnsi="標楷體" w:hint="eastAsia"/>
        </w:rPr>
        <w:t>一來，</w:t>
      </w:r>
      <w:proofErr w:type="gramEnd"/>
      <w:r>
        <w:rPr>
          <w:rFonts w:ascii="標楷體" w:eastAsia="標楷體" w:hAnsi="標楷體" w:hint="eastAsia"/>
        </w:rPr>
        <w:t>每兩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微波就會有一些互相的干擾，這種干擾又可以增加節點，而且也可以使得節點的分布更加均勻。</w:t>
      </w:r>
    </w:p>
    <w:p w:rsidR="007325A2" w:rsidRDefault="007325A2" w:rsidP="00FE7DC2">
      <w:pPr>
        <w:ind w:firstLine="480"/>
        <w:jc w:val="both"/>
        <w:rPr>
          <w:rFonts w:ascii="標楷體" w:eastAsia="標楷體" w:hAnsi="標楷體"/>
        </w:rPr>
      </w:pPr>
    </w:p>
    <w:p w:rsidR="007325A2" w:rsidRDefault="007325A2" w:rsidP="00FE7DC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至於發射的時候</w:t>
      </w:r>
      <w:r w:rsidR="00160CD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為什麼</w:t>
      </w:r>
      <w:r w:rsidR="00160CD2">
        <w:rPr>
          <w:rFonts w:ascii="標楷體" w:eastAsia="標楷體" w:hAnsi="標楷體" w:hint="eastAsia"/>
        </w:rPr>
        <w:t>微波的強度由小而大，然後又由大而小，這牽涉到與微波發射有關的電源供應器。我們的工程師其實是相當了解電源供應器的，所以他們可以使得發射的時間拉長。</w:t>
      </w:r>
    </w:p>
    <w:p w:rsidR="00160CD2" w:rsidRDefault="00160CD2" w:rsidP="00FE7DC2">
      <w:pPr>
        <w:ind w:firstLine="480"/>
        <w:jc w:val="both"/>
        <w:rPr>
          <w:rFonts w:ascii="標楷體" w:eastAsia="標楷體" w:hAnsi="標楷體"/>
        </w:rPr>
      </w:pPr>
    </w:p>
    <w:p w:rsidR="00160CD2" w:rsidRDefault="00160CD2" w:rsidP="00FE7DC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後的結果是，我們自己製造的微波退火儀器使用了24個微波產生器，每一個微波的頻率是2.45GHz。值得大家知道的是，我們國家有能力製造這種微波產生器，外國同樣效果的儀器價格是我們儀器的7倍，以壽命而言，我們設備的壽命是外國儀器的6倍。</w:t>
      </w:r>
    </w:p>
    <w:p w:rsidR="00160CD2" w:rsidRDefault="00160CD2" w:rsidP="00FE7DC2">
      <w:pPr>
        <w:ind w:firstLine="480"/>
        <w:jc w:val="both"/>
        <w:rPr>
          <w:rFonts w:ascii="標楷體" w:eastAsia="標楷體" w:hAnsi="標楷體"/>
        </w:rPr>
      </w:pPr>
    </w:p>
    <w:p w:rsidR="00160CD2" w:rsidRDefault="00160CD2" w:rsidP="00FE7DC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要製造這種設備，必須懂得相當多的知識，微波天線就不是一件簡單的事。我們該感到幸運的是，我們國家已經有微波產生器的工業。世界上有這種能力的國家並不多的，這項研究的時間長達</w:t>
      </w:r>
      <w:r w:rsidR="006E11B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年，但是得到了全球R&amp;D100</w:t>
      </w:r>
      <w:r w:rsidR="006E11B2">
        <w:rPr>
          <w:rFonts w:ascii="標楷體" w:eastAsia="標楷體" w:hAnsi="標楷體" w:hint="eastAsia"/>
        </w:rPr>
        <w:t>的獎項，大家應該多多鼓勵那些認真工作</w:t>
      </w:r>
      <w:r>
        <w:rPr>
          <w:rFonts w:ascii="標楷體" w:eastAsia="標楷體" w:hAnsi="標楷體" w:hint="eastAsia"/>
        </w:rPr>
        <w:t>的工程師。</w:t>
      </w:r>
    </w:p>
    <w:p w:rsidR="00160CD2" w:rsidRDefault="00160CD2" w:rsidP="00FE7DC2">
      <w:pPr>
        <w:ind w:firstLine="480"/>
        <w:jc w:val="both"/>
        <w:rPr>
          <w:rFonts w:ascii="標楷體" w:eastAsia="標楷體" w:hAnsi="標楷體"/>
        </w:rPr>
      </w:pPr>
    </w:p>
    <w:p w:rsidR="00160CD2" w:rsidRPr="007325A2" w:rsidRDefault="00160CD2" w:rsidP="00FE7DC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這篇文章所提到的微波退火，應用的領域非常廣，有碳纖維、粉末冶金、矽半導體</w:t>
      </w:r>
      <w:r w:rsidR="006E11B2">
        <w:rPr>
          <w:rFonts w:ascii="標楷體" w:eastAsia="標楷體" w:hAnsi="標楷體"/>
        </w:rPr>
        <w:t>、三五半導體</w:t>
      </w:r>
      <w:r>
        <w:rPr>
          <w:rFonts w:ascii="標楷體" w:eastAsia="標楷體" w:hAnsi="標楷體" w:hint="eastAsia"/>
        </w:rPr>
        <w:t>和太陽電池</w:t>
      </w:r>
      <w:r w:rsidR="006E11B2">
        <w:rPr>
          <w:rFonts w:ascii="標楷體" w:eastAsia="標楷體" w:hAnsi="標楷體"/>
        </w:rPr>
        <w:t>等</w:t>
      </w:r>
      <w:r>
        <w:rPr>
          <w:rFonts w:ascii="標楷體" w:eastAsia="標楷體" w:hAnsi="標楷體" w:hint="eastAsia"/>
        </w:rPr>
        <w:t>。</w:t>
      </w:r>
    </w:p>
    <w:sectPr w:rsidR="00160CD2" w:rsidRPr="007325A2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0B" w:rsidRDefault="00F7780B" w:rsidP="00476B5B">
      <w:r>
        <w:separator/>
      </w:r>
    </w:p>
  </w:endnote>
  <w:endnote w:type="continuationSeparator" w:id="0">
    <w:p w:rsidR="00F7780B" w:rsidRDefault="00F7780B" w:rsidP="004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853563"/>
      <w:docPartObj>
        <w:docPartGallery w:val="Page Numbers (Bottom of Page)"/>
        <w:docPartUnique/>
      </w:docPartObj>
    </w:sdtPr>
    <w:sdtEndPr/>
    <w:sdtContent>
      <w:p w:rsidR="00160CD2" w:rsidRDefault="00160C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890" w:rsidRPr="000F3890">
          <w:rPr>
            <w:noProof/>
            <w:lang w:val="zh-TW"/>
          </w:rPr>
          <w:t>4</w:t>
        </w:r>
        <w:r>
          <w:fldChar w:fldCharType="end"/>
        </w:r>
      </w:p>
    </w:sdtContent>
  </w:sdt>
  <w:p w:rsidR="00160CD2" w:rsidRDefault="00160C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0B" w:rsidRDefault="00F7780B" w:rsidP="00476B5B">
      <w:r>
        <w:separator/>
      </w:r>
    </w:p>
  </w:footnote>
  <w:footnote w:type="continuationSeparator" w:id="0">
    <w:p w:rsidR="00F7780B" w:rsidRDefault="00F7780B" w:rsidP="0047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48"/>
    <w:rsid w:val="00087F4F"/>
    <w:rsid w:val="000F3890"/>
    <w:rsid w:val="00160CD2"/>
    <w:rsid w:val="00255B8F"/>
    <w:rsid w:val="003A15AD"/>
    <w:rsid w:val="003D298D"/>
    <w:rsid w:val="00476B5B"/>
    <w:rsid w:val="00646820"/>
    <w:rsid w:val="006E11B2"/>
    <w:rsid w:val="007325A2"/>
    <w:rsid w:val="00852DD4"/>
    <w:rsid w:val="0089337C"/>
    <w:rsid w:val="00A16B6F"/>
    <w:rsid w:val="00A7515D"/>
    <w:rsid w:val="00B144A6"/>
    <w:rsid w:val="00D52448"/>
    <w:rsid w:val="00F7780B"/>
    <w:rsid w:val="00FB7A2D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A1CD6A-ED5A-462B-9272-B63944B2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6B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6B5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2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2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8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970739</cp:lastModifiedBy>
  <cp:revision>5</cp:revision>
  <dcterms:created xsi:type="dcterms:W3CDTF">2018-01-28T13:17:00Z</dcterms:created>
  <dcterms:modified xsi:type="dcterms:W3CDTF">2018-01-28T14:19:00Z</dcterms:modified>
</cp:coreProperties>
</file>